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D1" w:rsidRDefault="00490E54" w:rsidP="00490E54">
      <w:pPr>
        <w:spacing w:after="0" w:line="240" w:lineRule="auto"/>
        <w:jc w:val="center"/>
        <w:rPr>
          <w:b/>
          <w:sz w:val="44"/>
          <w:szCs w:val="44"/>
        </w:rPr>
      </w:pPr>
      <w:r w:rsidRPr="00490E54">
        <w:rPr>
          <w:b/>
          <w:sz w:val="44"/>
          <w:szCs w:val="44"/>
        </w:rPr>
        <w:t>La spiritualità dell’educatore</w:t>
      </w:r>
    </w:p>
    <w:p w:rsidR="00490E54" w:rsidRPr="00490E54" w:rsidRDefault="00490E54" w:rsidP="00490E54">
      <w:pPr>
        <w:spacing w:after="0" w:line="240" w:lineRule="auto"/>
        <w:jc w:val="center"/>
        <w:rPr>
          <w:sz w:val="20"/>
          <w:szCs w:val="20"/>
        </w:rPr>
      </w:pPr>
      <w:r>
        <w:rPr>
          <w:sz w:val="20"/>
          <w:szCs w:val="20"/>
        </w:rPr>
        <w:t>d</w:t>
      </w:r>
      <w:r w:rsidRPr="00490E54">
        <w:rPr>
          <w:sz w:val="20"/>
          <w:szCs w:val="20"/>
        </w:rPr>
        <w:t xml:space="preserve">i </w:t>
      </w:r>
      <w:r>
        <w:rPr>
          <w:sz w:val="20"/>
          <w:szCs w:val="20"/>
        </w:rPr>
        <w:t>D</w:t>
      </w:r>
      <w:r w:rsidRPr="00490E54">
        <w:rPr>
          <w:sz w:val="20"/>
          <w:szCs w:val="20"/>
        </w:rPr>
        <w:t xml:space="preserve">on </w:t>
      </w:r>
      <w:proofErr w:type="spellStart"/>
      <w:r w:rsidRPr="00490E54">
        <w:rPr>
          <w:sz w:val="20"/>
          <w:szCs w:val="20"/>
        </w:rPr>
        <w:t>enzo</w:t>
      </w:r>
      <w:proofErr w:type="spellEnd"/>
      <w:r w:rsidRPr="00490E54">
        <w:rPr>
          <w:sz w:val="20"/>
          <w:szCs w:val="20"/>
        </w:rPr>
        <w:t xml:space="preserve"> sazio</w:t>
      </w:r>
    </w:p>
    <w:p w:rsidR="00490E54" w:rsidRDefault="00490E54" w:rsidP="00490E54">
      <w:pPr>
        <w:spacing w:after="0" w:line="240" w:lineRule="auto"/>
        <w:rPr>
          <w:sz w:val="20"/>
          <w:szCs w:val="20"/>
        </w:rPr>
      </w:pPr>
    </w:p>
    <w:p w:rsidR="00490E54" w:rsidRPr="00490E54" w:rsidRDefault="00490E54" w:rsidP="00490E54">
      <w:pPr>
        <w:spacing w:after="0" w:line="240" w:lineRule="auto"/>
        <w:rPr>
          <w:b/>
          <w:sz w:val="28"/>
          <w:szCs w:val="28"/>
        </w:rPr>
      </w:pPr>
      <w:r w:rsidRPr="00490E54">
        <w:rPr>
          <w:b/>
          <w:sz w:val="28"/>
          <w:szCs w:val="28"/>
        </w:rPr>
        <w:t>Premessa</w:t>
      </w:r>
    </w:p>
    <w:p w:rsidR="00490E54" w:rsidRDefault="00490E54" w:rsidP="00FE764B">
      <w:pPr>
        <w:pStyle w:val="Corpodeltesto"/>
        <w:ind w:left="474" w:right="107" w:firstLine="708"/>
        <w:jc w:val="both"/>
      </w:pPr>
      <w:r>
        <w:t>L’incontro odierno ci offre la possibilità di Quali sono le sue connotazioni specifiche sotto</w:t>
      </w:r>
      <w:r w:rsidR="00EF7968">
        <w:t xml:space="preserve"> il profilo spirituale e morale.</w:t>
      </w:r>
      <w:r>
        <w:t xml:space="preserve"> Quale</w:t>
      </w:r>
      <w:r>
        <w:rPr>
          <w:spacing w:val="40"/>
        </w:rPr>
        <w:t xml:space="preserve"> </w:t>
      </w:r>
      <w:r>
        <w:t>significato e ruolo riveste</w:t>
      </w:r>
      <w:r w:rsidR="00FE764B">
        <w:t xml:space="preserve"> l’educatore </w:t>
      </w:r>
      <w:r>
        <w:t xml:space="preserve"> nella vita e missione della Chiesa nell’attuale contesto culturale, sociale e religioso</w:t>
      </w:r>
      <w:r w:rsidR="00EF7968">
        <w:t>.</w:t>
      </w:r>
      <w:r>
        <w:t xml:space="preserve"> </w:t>
      </w:r>
    </w:p>
    <w:p w:rsidR="001035F0" w:rsidRPr="00FE764B" w:rsidRDefault="001035F0" w:rsidP="00FE764B">
      <w:pPr>
        <w:rPr>
          <w:b/>
          <w:sz w:val="24"/>
        </w:rPr>
      </w:pPr>
    </w:p>
    <w:p w:rsidR="00BB5316" w:rsidRDefault="00BB5316" w:rsidP="00BB5316">
      <w:pPr>
        <w:pStyle w:val="Heading2"/>
        <w:numPr>
          <w:ilvl w:val="0"/>
          <w:numId w:val="9"/>
        </w:numPr>
        <w:tabs>
          <w:tab w:val="left" w:pos="353"/>
        </w:tabs>
        <w:ind w:hanging="241"/>
      </w:pPr>
      <w:r>
        <w:t>Formare</w:t>
      </w:r>
      <w:r>
        <w:rPr>
          <w:spacing w:val="-6"/>
        </w:rPr>
        <w:t xml:space="preserve"> </w:t>
      </w:r>
      <w:r>
        <w:t>un</w:t>
      </w:r>
      <w:r>
        <w:rPr>
          <w:spacing w:val="-5"/>
        </w:rPr>
        <w:t xml:space="preserve"> </w:t>
      </w:r>
      <w:r w:rsidR="00FE764B">
        <w:t xml:space="preserve">Educatore </w:t>
      </w:r>
      <w:r>
        <w:t>di</w:t>
      </w:r>
      <w:r>
        <w:rPr>
          <w:spacing w:val="-5"/>
        </w:rPr>
        <w:t xml:space="preserve"> </w:t>
      </w:r>
      <w:r>
        <w:rPr>
          <w:spacing w:val="-2"/>
        </w:rPr>
        <w:t>qualità</w:t>
      </w:r>
      <w:r>
        <w:rPr>
          <w:spacing w:val="-2"/>
          <w:vertAlign w:val="superscript"/>
        </w:rPr>
        <w:t>1</w:t>
      </w:r>
      <w:r>
        <w:rPr>
          <w:spacing w:val="-2"/>
        </w:rPr>
        <w:t>.</w:t>
      </w:r>
    </w:p>
    <w:p w:rsidR="00BB5316" w:rsidRDefault="00BB5316" w:rsidP="00BB5316">
      <w:pPr>
        <w:pStyle w:val="Corpodeltesto"/>
        <w:spacing w:before="7"/>
        <w:rPr>
          <w:b/>
          <w:sz w:val="23"/>
        </w:rPr>
      </w:pPr>
    </w:p>
    <w:p w:rsidR="00BB5316" w:rsidRDefault="00BB5316" w:rsidP="00BB5316">
      <w:pPr>
        <w:pStyle w:val="Corpodeltesto"/>
        <w:ind w:left="112" w:right="113" w:firstLine="576"/>
        <w:jc w:val="both"/>
      </w:pPr>
      <w:r>
        <w:t>La passione educativa per i giovani non è solo nell'ordine dell'intenzionalità educativa, cosa necessaria e doverosa, ma anche nella qualità professionale espressa da un buon esercizio delle cosiddette competenze. L'</w:t>
      </w:r>
      <w:proofErr w:type="spellStart"/>
      <w:r>
        <w:t>IdR</w:t>
      </w:r>
      <w:proofErr w:type="spellEnd"/>
      <w:r>
        <w:t>_ è definito come persona della sintesi sul piano della mediazione culturale, giacché favorisce la sintesi tra fede e cultura, tra Vangelo e storia, tra i bisogni degli</w:t>
      </w:r>
      <w:r>
        <w:rPr>
          <w:spacing w:val="40"/>
        </w:rPr>
        <w:t xml:space="preserve"> </w:t>
      </w:r>
      <w:r>
        <w:t>alunni</w:t>
      </w:r>
      <w:r>
        <w:rPr>
          <w:spacing w:val="-1"/>
        </w:rPr>
        <w:t xml:space="preserve"> </w:t>
      </w:r>
      <w:r>
        <w:t>e</w:t>
      </w:r>
      <w:r>
        <w:rPr>
          <w:spacing w:val="-2"/>
        </w:rPr>
        <w:t xml:space="preserve"> </w:t>
      </w:r>
      <w:r>
        <w:t>le</w:t>
      </w:r>
      <w:r>
        <w:rPr>
          <w:spacing w:val="-2"/>
        </w:rPr>
        <w:t xml:space="preserve"> </w:t>
      </w:r>
      <w:r>
        <w:t>loro</w:t>
      </w:r>
      <w:r>
        <w:rPr>
          <w:spacing w:val="-2"/>
        </w:rPr>
        <w:t xml:space="preserve"> </w:t>
      </w:r>
      <w:r>
        <w:t>aspirazioni</w:t>
      </w:r>
      <w:r>
        <w:rPr>
          <w:spacing w:val="-1"/>
        </w:rPr>
        <w:t xml:space="preserve"> </w:t>
      </w:r>
      <w:r>
        <w:t>profonde. Il</w:t>
      </w:r>
      <w:r>
        <w:rPr>
          <w:spacing w:val="-1"/>
        </w:rPr>
        <w:t xml:space="preserve"> </w:t>
      </w:r>
      <w:r>
        <w:t>suo</w:t>
      </w:r>
      <w:r>
        <w:rPr>
          <w:spacing w:val="-1"/>
        </w:rPr>
        <w:t xml:space="preserve"> </w:t>
      </w:r>
      <w:r>
        <w:t>insegnamento</w:t>
      </w:r>
      <w:r>
        <w:rPr>
          <w:spacing w:val="-1"/>
        </w:rPr>
        <w:t xml:space="preserve"> </w:t>
      </w:r>
      <w:r>
        <w:t>esige</w:t>
      </w:r>
      <w:r>
        <w:rPr>
          <w:spacing w:val="-2"/>
        </w:rPr>
        <w:t xml:space="preserve"> </w:t>
      </w:r>
      <w:r>
        <w:t>una</w:t>
      </w:r>
      <w:r>
        <w:rPr>
          <w:spacing w:val="-2"/>
        </w:rPr>
        <w:t xml:space="preserve"> </w:t>
      </w:r>
      <w:r>
        <w:t>continua</w:t>
      </w:r>
      <w:r>
        <w:rPr>
          <w:spacing w:val="-2"/>
        </w:rPr>
        <w:t xml:space="preserve"> </w:t>
      </w:r>
      <w:r>
        <w:t>capacità</w:t>
      </w:r>
      <w:r>
        <w:rPr>
          <w:spacing w:val="-2"/>
        </w:rPr>
        <w:t xml:space="preserve"> </w:t>
      </w:r>
      <w:r>
        <w:t>di</w:t>
      </w:r>
      <w:r>
        <w:rPr>
          <w:spacing w:val="-1"/>
        </w:rPr>
        <w:t xml:space="preserve"> </w:t>
      </w:r>
      <w:r>
        <w:t>verificare</w:t>
      </w:r>
      <w:r>
        <w:rPr>
          <w:spacing w:val="-1"/>
        </w:rPr>
        <w:t xml:space="preserve"> </w:t>
      </w:r>
      <w:r>
        <w:t>e di armonizzare i differenti e complementari piani: biblico, storico-culturale, antropologico e pedagogico- metodologico. Nell'esercizio della sua professione, l'</w:t>
      </w:r>
      <w:proofErr w:type="spellStart"/>
      <w:r>
        <w:t>IdR</w:t>
      </w:r>
      <w:proofErr w:type="spellEnd"/>
      <w:r>
        <w:t xml:space="preserve"> favorisce un dialogo ed un confronto aperti e costruttivi </w:t>
      </w:r>
      <w:r>
        <w:rPr>
          <w:i/>
        </w:rPr>
        <w:t xml:space="preserve">tra </w:t>
      </w:r>
      <w:r>
        <w:t xml:space="preserve">gli alunni e </w:t>
      </w:r>
      <w:r>
        <w:rPr>
          <w:i/>
        </w:rPr>
        <w:t xml:space="preserve">con </w:t>
      </w:r>
      <w:r>
        <w:t>gli alunni, per promuovere, nel rispetto della coscienza di ciascuno, la ricerca e l'apertura al senso religioso e, nello stesso tempo, che egli sappia proporre quei punti di riferimento che permettano agli alunni una comprensione unitaria e sintetica dei contenuti e dei valori della religione cattolica, in vista di scelte libere e responsabili</w:t>
      </w:r>
      <w:r>
        <w:rPr>
          <w:vertAlign w:val="superscript"/>
        </w:rPr>
        <w:t>2</w:t>
      </w:r>
      <w:r>
        <w:t>.</w:t>
      </w:r>
    </w:p>
    <w:p w:rsidR="00BB5316" w:rsidRDefault="00BB5316" w:rsidP="00BB5316">
      <w:pPr>
        <w:pStyle w:val="Corpodeltesto"/>
        <w:spacing w:before="1"/>
        <w:ind w:left="112" w:right="111" w:firstLine="576"/>
        <w:jc w:val="both"/>
      </w:pPr>
      <w:r>
        <w:t>La ricerca della sinergia sul territorio significa per l'</w:t>
      </w:r>
      <w:proofErr w:type="spellStart"/>
      <w:r>
        <w:t>IdR</w:t>
      </w:r>
      <w:proofErr w:type="spellEnd"/>
      <w:r>
        <w:t xml:space="preserve"> creare </w:t>
      </w:r>
      <w:r>
        <w:rPr>
          <w:i/>
        </w:rPr>
        <w:t xml:space="preserve">ponti educativi </w:t>
      </w:r>
      <w:r>
        <w:t>tra comunità scolastica e territorio, valorizzando anche il patrimonio della comunità ecclesiale e promuovendo progetti rispettosi dell'integrale formazione dell'uomo, al fine di promuovere anche la</w:t>
      </w:r>
      <w:r>
        <w:rPr>
          <w:spacing w:val="80"/>
        </w:rPr>
        <w:t xml:space="preserve"> </w:t>
      </w:r>
      <w:r>
        <w:t xml:space="preserve">valorizzazione </w:t>
      </w:r>
      <w:proofErr w:type="spellStart"/>
      <w:r>
        <w:t>identitaria</w:t>
      </w:r>
      <w:proofErr w:type="spellEnd"/>
      <w:r>
        <w:t xml:space="preserve"> dell'alunno, il suo riconoscersi appartenente a quella cultura presente e incarnata anche nel patrimonio locale.</w:t>
      </w:r>
    </w:p>
    <w:p w:rsidR="00BB5316" w:rsidRDefault="00BB5316" w:rsidP="00BB5316">
      <w:pPr>
        <w:pStyle w:val="Corpodeltesto"/>
        <w:ind w:left="112" w:right="185" w:firstLine="576"/>
        <w:jc w:val="both"/>
      </w:pPr>
      <w:r>
        <w:t>L'</w:t>
      </w:r>
      <w:proofErr w:type="spellStart"/>
      <w:r>
        <w:t>IdR</w:t>
      </w:r>
      <w:proofErr w:type="spellEnd"/>
      <w:r>
        <w:t xml:space="preserve"> può realizzare in sé la sintesi tra fede e ragione, fede e cultura, Vangelo e storia. È qui il suo percorso spirituale che lo motiva nella sua passione educativa. Si tratta di una spiritualità ricca</w:t>
      </w:r>
      <w:r>
        <w:rPr>
          <w:spacing w:val="-2"/>
        </w:rPr>
        <w:t xml:space="preserve"> </w:t>
      </w:r>
      <w:r>
        <w:t>di</w:t>
      </w:r>
      <w:r>
        <w:rPr>
          <w:spacing w:val="-1"/>
        </w:rPr>
        <w:t xml:space="preserve"> </w:t>
      </w:r>
      <w:r>
        <w:t>atteggiamenti</w:t>
      </w:r>
      <w:r>
        <w:rPr>
          <w:spacing w:val="-1"/>
        </w:rPr>
        <w:t xml:space="preserve"> </w:t>
      </w:r>
      <w:r>
        <w:t>evangelici</w:t>
      </w:r>
      <w:r>
        <w:rPr>
          <w:spacing w:val="-1"/>
        </w:rPr>
        <w:t xml:space="preserve"> </w:t>
      </w:r>
      <w:r>
        <w:t>e</w:t>
      </w:r>
      <w:r>
        <w:rPr>
          <w:spacing w:val="-2"/>
        </w:rPr>
        <w:t xml:space="preserve"> </w:t>
      </w:r>
      <w:r>
        <w:t>profondamente umani,</w:t>
      </w:r>
      <w:r>
        <w:rPr>
          <w:spacing w:val="-1"/>
        </w:rPr>
        <w:t xml:space="preserve"> </w:t>
      </w:r>
      <w:r>
        <w:t>che</w:t>
      </w:r>
      <w:r>
        <w:rPr>
          <w:spacing w:val="-2"/>
        </w:rPr>
        <w:t xml:space="preserve"> </w:t>
      </w:r>
      <w:r>
        <w:t>aiutano</w:t>
      </w:r>
      <w:r>
        <w:rPr>
          <w:spacing w:val="-1"/>
        </w:rPr>
        <w:t xml:space="preserve"> </w:t>
      </w:r>
      <w:r>
        <w:t>a</w:t>
      </w:r>
      <w:r>
        <w:rPr>
          <w:spacing w:val="-2"/>
        </w:rPr>
        <w:t xml:space="preserve"> </w:t>
      </w:r>
      <w:r>
        <w:t>trovare</w:t>
      </w:r>
      <w:r>
        <w:rPr>
          <w:spacing w:val="-3"/>
        </w:rPr>
        <w:t xml:space="preserve"> </w:t>
      </w:r>
      <w:r>
        <w:t>la</w:t>
      </w:r>
      <w:r>
        <w:rPr>
          <w:spacing w:val="-2"/>
        </w:rPr>
        <w:t xml:space="preserve"> </w:t>
      </w:r>
      <w:r>
        <w:t>propria</w:t>
      </w:r>
      <w:r>
        <w:rPr>
          <w:spacing w:val="-3"/>
        </w:rPr>
        <w:t xml:space="preserve"> </w:t>
      </w:r>
      <w:r>
        <w:t>personale realizzazione come insegnante nella scuola, con una precisa identità.</w:t>
      </w:r>
    </w:p>
    <w:p w:rsidR="00BB5316" w:rsidRDefault="00BB5316" w:rsidP="00BB5316">
      <w:pPr>
        <w:pStyle w:val="Corpodeltesto"/>
        <w:spacing w:before="1"/>
        <w:ind w:left="112" w:right="183" w:firstLine="576"/>
        <w:jc w:val="both"/>
      </w:pPr>
      <w:r>
        <w:t>Formazione professionale e formazione spirituale sono due aspetti complementari che fanno dell'</w:t>
      </w:r>
      <w:proofErr w:type="spellStart"/>
      <w:r>
        <w:t>IdR</w:t>
      </w:r>
      <w:proofErr w:type="spellEnd"/>
      <w:r>
        <w:t xml:space="preserve"> non solo un insegnante-educatore, ma anche un insegnante- testimone. Egli non è solo un professionista della scuola, ma è anche un credente, espressione di quella appartenenza ecclesiale che dice il suo </w:t>
      </w:r>
      <w:r>
        <w:rPr>
          <w:i/>
        </w:rPr>
        <w:t xml:space="preserve">humus </w:t>
      </w:r>
      <w:r>
        <w:t>culturale e la sua passione educativa. Naturalmente, quando a scuola, dal punto di vista culturale, affronta l'opera di Gesù di Nazareth, lo fa con correttezza ossia secondo il linguaggio della scuola, ma non nasconde che egli crede a quel Gesù di cui parla, senza imporre alcuna scelta in questo senso all'alunno. In quest'ultimo, tale atteggiamento, provoca stima, giacché è evidente con chi ha a che fare, ovvero con un insegnante rispettoso della sua coscienza, ma nello stesso tempo trasparente circa la propria.</w:t>
      </w:r>
    </w:p>
    <w:p w:rsidR="00BB5316" w:rsidRDefault="00140043" w:rsidP="00BB5316">
      <w:pPr>
        <w:pStyle w:val="Corpodeltesto"/>
        <w:spacing w:before="8"/>
        <w:rPr>
          <w:sz w:val="25"/>
        </w:rPr>
      </w:pPr>
      <w:r w:rsidRPr="00140043">
        <w:pict>
          <v:rect id="docshape1" o:spid="_x0000_s1026" style="position:absolute;margin-left:56.65pt;margin-top:16pt;width:144.05pt;height:.7pt;z-index:-251660288;mso-wrap-distance-left:0;mso-wrap-distance-right:0;mso-position-horizontal-relative:page" fillcolor="black" stroked="f">
            <w10:wrap type="topAndBottom" anchorx="page"/>
          </v:rect>
        </w:pict>
      </w:r>
    </w:p>
    <w:p w:rsidR="00BB5316" w:rsidRDefault="00BB5316" w:rsidP="00BB5316">
      <w:pPr>
        <w:spacing w:before="119"/>
        <w:ind w:left="112"/>
        <w:rPr>
          <w:sz w:val="20"/>
        </w:rPr>
      </w:pPr>
      <w:r>
        <w:rPr>
          <w:rFonts w:ascii="Calibri"/>
          <w:sz w:val="20"/>
          <w:vertAlign w:val="superscript"/>
        </w:rPr>
        <w:t>1</w:t>
      </w:r>
      <w:r>
        <w:rPr>
          <w:rFonts w:ascii="Calibri"/>
          <w:spacing w:val="25"/>
          <w:sz w:val="20"/>
        </w:rPr>
        <w:t xml:space="preserve"> </w:t>
      </w:r>
      <w:r>
        <w:rPr>
          <w:sz w:val="20"/>
        </w:rPr>
        <w:t>Per</w:t>
      </w:r>
      <w:r>
        <w:rPr>
          <w:spacing w:val="19"/>
          <w:sz w:val="20"/>
        </w:rPr>
        <w:t xml:space="preserve"> </w:t>
      </w:r>
      <w:r>
        <w:rPr>
          <w:sz w:val="20"/>
        </w:rPr>
        <w:t>questo</w:t>
      </w:r>
      <w:r>
        <w:rPr>
          <w:spacing w:val="21"/>
          <w:sz w:val="20"/>
        </w:rPr>
        <w:t xml:space="preserve"> </w:t>
      </w:r>
      <w:r>
        <w:rPr>
          <w:sz w:val="20"/>
        </w:rPr>
        <w:t>argomento</w:t>
      </w:r>
      <w:r>
        <w:rPr>
          <w:spacing w:val="21"/>
          <w:sz w:val="20"/>
        </w:rPr>
        <w:t xml:space="preserve"> </w:t>
      </w:r>
      <w:r>
        <w:rPr>
          <w:sz w:val="20"/>
        </w:rPr>
        <w:t>confronta:</w:t>
      </w:r>
      <w:r>
        <w:rPr>
          <w:spacing w:val="21"/>
          <w:sz w:val="20"/>
        </w:rPr>
        <w:t xml:space="preserve"> </w:t>
      </w:r>
      <w:r>
        <w:rPr>
          <w:sz w:val="20"/>
        </w:rPr>
        <w:t>CEI-SERVIZIO</w:t>
      </w:r>
      <w:r>
        <w:rPr>
          <w:spacing w:val="21"/>
          <w:sz w:val="20"/>
        </w:rPr>
        <w:t xml:space="preserve"> </w:t>
      </w:r>
      <w:r>
        <w:rPr>
          <w:sz w:val="20"/>
        </w:rPr>
        <w:t>NAZIONALE</w:t>
      </w:r>
      <w:r>
        <w:rPr>
          <w:spacing w:val="21"/>
          <w:sz w:val="20"/>
        </w:rPr>
        <w:t xml:space="preserve"> </w:t>
      </w:r>
      <w:r>
        <w:rPr>
          <w:sz w:val="20"/>
        </w:rPr>
        <w:t>PER</w:t>
      </w:r>
      <w:r>
        <w:rPr>
          <w:spacing w:val="22"/>
          <w:sz w:val="20"/>
        </w:rPr>
        <w:t xml:space="preserve"> </w:t>
      </w:r>
      <w:r>
        <w:rPr>
          <w:sz w:val="20"/>
        </w:rPr>
        <w:t>L'IRC</w:t>
      </w:r>
      <w:r>
        <w:rPr>
          <w:spacing w:val="20"/>
          <w:sz w:val="20"/>
        </w:rPr>
        <w:t xml:space="preserve"> </w:t>
      </w:r>
      <w:r>
        <w:rPr>
          <w:sz w:val="20"/>
        </w:rPr>
        <w:t>(a</w:t>
      </w:r>
      <w:r>
        <w:rPr>
          <w:spacing w:val="21"/>
          <w:sz w:val="20"/>
        </w:rPr>
        <w:t xml:space="preserve"> </w:t>
      </w:r>
      <w:r>
        <w:rPr>
          <w:sz w:val="20"/>
        </w:rPr>
        <w:t>cura),</w:t>
      </w:r>
      <w:r>
        <w:rPr>
          <w:spacing w:val="27"/>
          <w:sz w:val="20"/>
        </w:rPr>
        <w:t xml:space="preserve"> </w:t>
      </w:r>
      <w:r>
        <w:rPr>
          <w:i/>
          <w:sz w:val="20"/>
        </w:rPr>
        <w:t>Nella</w:t>
      </w:r>
      <w:r>
        <w:rPr>
          <w:i/>
          <w:spacing w:val="22"/>
          <w:sz w:val="20"/>
        </w:rPr>
        <w:t xml:space="preserve"> </w:t>
      </w:r>
      <w:r>
        <w:rPr>
          <w:i/>
          <w:sz w:val="20"/>
        </w:rPr>
        <w:t>scuola</w:t>
      </w:r>
      <w:r>
        <w:rPr>
          <w:i/>
          <w:spacing w:val="21"/>
          <w:sz w:val="20"/>
        </w:rPr>
        <w:t xml:space="preserve"> </w:t>
      </w:r>
      <w:r>
        <w:rPr>
          <w:i/>
          <w:sz w:val="20"/>
        </w:rPr>
        <w:t>a</w:t>
      </w:r>
      <w:r>
        <w:rPr>
          <w:i/>
          <w:spacing w:val="22"/>
          <w:sz w:val="20"/>
        </w:rPr>
        <w:t xml:space="preserve"> </w:t>
      </w:r>
      <w:r>
        <w:rPr>
          <w:i/>
          <w:sz w:val="20"/>
        </w:rPr>
        <w:t>servizio</w:t>
      </w:r>
      <w:r>
        <w:rPr>
          <w:i/>
          <w:spacing w:val="21"/>
          <w:sz w:val="20"/>
        </w:rPr>
        <w:t xml:space="preserve"> </w:t>
      </w:r>
      <w:r>
        <w:rPr>
          <w:i/>
          <w:sz w:val="20"/>
        </w:rPr>
        <w:t xml:space="preserve">della persona. La scelta per l IRC, </w:t>
      </w:r>
      <w:proofErr w:type="spellStart"/>
      <w:r>
        <w:rPr>
          <w:sz w:val="20"/>
          <w:u w:val="single"/>
        </w:rPr>
        <w:t>Leumann</w:t>
      </w:r>
      <w:proofErr w:type="spellEnd"/>
      <w:r>
        <w:rPr>
          <w:sz w:val="20"/>
        </w:rPr>
        <w:t xml:space="preserve"> (TO) 2009.</w:t>
      </w:r>
    </w:p>
    <w:p w:rsidR="00BB5316" w:rsidRDefault="00BB5316" w:rsidP="00BB5316">
      <w:pPr>
        <w:spacing w:before="6"/>
        <w:ind w:left="112"/>
        <w:rPr>
          <w:sz w:val="20"/>
        </w:rPr>
      </w:pPr>
      <w:r>
        <w:rPr>
          <w:rFonts w:ascii="Calibri"/>
          <w:sz w:val="20"/>
          <w:vertAlign w:val="superscript"/>
        </w:rPr>
        <w:t>2</w:t>
      </w:r>
      <w:r>
        <w:rPr>
          <w:rFonts w:ascii="Calibri"/>
          <w:spacing w:val="-6"/>
          <w:sz w:val="20"/>
        </w:rPr>
        <w:t xml:space="preserve"> </w:t>
      </w:r>
      <w:r>
        <w:rPr>
          <w:sz w:val="20"/>
        </w:rPr>
        <w:t>Cfr.</w:t>
      </w:r>
      <w:r>
        <w:rPr>
          <w:spacing w:val="-4"/>
          <w:sz w:val="20"/>
        </w:rPr>
        <w:t xml:space="preserve"> </w:t>
      </w:r>
      <w:r>
        <w:rPr>
          <w:sz w:val="20"/>
        </w:rPr>
        <w:t>CEI,</w:t>
      </w:r>
      <w:r>
        <w:rPr>
          <w:spacing w:val="-3"/>
          <w:sz w:val="20"/>
        </w:rPr>
        <w:t xml:space="preserve"> </w:t>
      </w:r>
      <w:r>
        <w:rPr>
          <w:i/>
          <w:sz w:val="20"/>
        </w:rPr>
        <w:t>Insegnare</w:t>
      </w:r>
      <w:r>
        <w:rPr>
          <w:i/>
          <w:spacing w:val="-5"/>
          <w:sz w:val="20"/>
        </w:rPr>
        <w:t xml:space="preserve"> </w:t>
      </w:r>
      <w:r>
        <w:rPr>
          <w:i/>
          <w:sz w:val="20"/>
        </w:rPr>
        <w:t>Religione</w:t>
      </w:r>
      <w:r>
        <w:rPr>
          <w:i/>
          <w:spacing w:val="-6"/>
          <w:sz w:val="20"/>
        </w:rPr>
        <w:t xml:space="preserve"> </w:t>
      </w:r>
      <w:r>
        <w:rPr>
          <w:i/>
          <w:sz w:val="20"/>
        </w:rPr>
        <w:t>Cattolica</w:t>
      </w:r>
      <w:r>
        <w:rPr>
          <w:i/>
          <w:spacing w:val="-4"/>
          <w:sz w:val="20"/>
        </w:rPr>
        <w:t xml:space="preserve"> </w:t>
      </w:r>
      <w:r>
        <w:rPr>
          <w:i/>
          <w:sz w:val="20"/>
        </w:rPr>
        <w:t xml:space="preserve">oggi. </w:t>
      </w:r>
      <w:r>
        <w:rPr>
          <w:sz w:val="20"/>
        </w:rPr>
        <w:t>Nota</w:t>
      </w:r>
      <w:r>
        <w:rPr>
          <w:spacing w:val="-7"/>
          <w:sz w:val="20"/>
        </w:rPr>
        <w:t xml:space="preserve"> </w:t>
      </w:r>
      <w:r>
        <w:rPr>
          <w:sz w:val="20"/>
        </w:rPr>
        <w:t>pastorale,</w:t>
      </w:r>
      <w:r>
        <w:rPr>
          <w:spacing w:val="-3"/>
          <w:sz w:val="20"/>
        </w:rPr>
        <w:t xml:space="preserve"> </w:t>
      </w:r>
      <w:r>
        <w:rPr>
          <w:sz w:val="20"/>
        </w:rPr>
        <w:t>19.05</w:t>
      </w:r>
      <w:r>
        <w:rPr>
          <w:spacing w:val="-4"/>
          <w:sz w:val="20"/>
        </w:rPr>
        <w:t xml:space="preserve"> </w:t>
      </w:r>
      <w:r>
        <w:rPr>
          <w:sz w:val="20"/>
        </w:rPr>
        <w:t>1991,</w:t>
      </w:r>
      <w:r>
        <w:rPr>
          <w:spacing w:val="-7"/>
          <w:sz w:val="20"/>
        </w:rPr>
        <w:t xml:space="preserve"> </w:t>
      </w:r>
      <w:r>
        <w:rPr>
          <w:sz w:val="20"/>
        </w:rPr>
        <w:t>n.</w:t>
      </w:r>
      <w:r>
        <w:rPr>
          <w:spacing w:val="-4"/>
          <w:sz w:val="20"/>
        </w:rPr>
        <w:t xml:space="preserve"> </w:t>
      </w:r>
      <w:r>
        <w:rPr>
          <w:spacing w:val="-5"/>
          <w:sz w:val="20"/>
        </w:rPr>
        <w:t>23.</w:t>
      </w:r>
    </w:p>
    <w:p w:rsidR="00BB5316" w:rsidRDefault="00BB5316" w:rsidP="00BB5316">
      <w:pPr>
        <w:rPr>
          <w:sz w:val="20"/>
        </w:rPr>
        <w:sectPr w:rsidR="00BB5316">
          <w:pgSz w:w="11920" w:h="16860"/>
          <w:pgMar w:top="1080" w:right="1020" w:bottom="280" w:left="1020" w:header="720" w:footer="720" w:gutter="0"/>
          <w:cols w:space="720"/>
        </w:sectPr>
      </w:pPr>
    </w:p>
    <w:p w:rsidR="00557FD3" w:rsidRDefault="00BB5316" w:rsidP="00557FD3">
      <w:pPr>
        <w:pStyle w:val="Corpodeltesto"/>
        <w:ind w:left="474" w:right="106" w:firstLine="708"/>
        <w:jc w:val="both"/>
      </w:pPr>
      <w:r>
        <w:lastRenderedPageBreak/>
        <w:t xml:space="preserve"> La cura e la competenza con cui gli </w:t>
      </w:r>
      <w:proofErr w:type="spellStart"/>
      <w:r>
        <w:t>Idr</w:t>
      </w:r>
      <w:proofErr w:type="spellEnd"/>
      <w:r>
        <w:t xml:space="preserve"> svolgono la loro quotidiana azione scolastica è una risorsa non solo per la Scuola, ma per l'intera Società, giacché mostra un impegno educativo per la piena realizzazione della persona umana</w:t>
      </w:r>
      <w:r w:rsidR="00557FD3" w:rsidRPr="00557FD3">
        <w:t xml:space="preserve"> </w:t>
      </w:r>
      <w:r w:rsidR="00557FD3">
        <w:t>La spiritualità dell’insegnante di religione cattolica si caratterizza come una</w:t>
      </w:r>
      <w:r w:rsidR="00557FD3">
        <w:rPr>
          <w:spacing w:val="40"/>
        </w:rPr>
        <w:t xml:space="preserve"> </w:t>
      </w:r>
      <w:r w:rsidR="00557FD3">
        <w:t>spiritualità ricca di atteggiamenti evangelici e profondamente umani.</w:t>
      </w:r>
      <w:r w:rsidR="00557FD3">
        <w:rPr>
          <w:spacing w:val="40"/>
        </w:rPr>
        <w:t xml:space="preserve"> </w:t>
      </w:r>
      <w:r w:rsidR="00557FD3">
        <w:t>Possiamo ben dire: è una spiritualità cristiana ed ecclesiale, e, in rapporto all’ambito civile in cui si opera, è una spiritualità laicale, capace di forgiare e promuovere una nuova umanità nella scuola.</w:t>
      </w:r>
    </w:p>
    <w:p w:rsidR="00FA315C" w:rsidRDefault="00FA315C" w:rsidP="00FA315C">
      <w:pPr>
        <w:pStyle w:val="Corpodeltesto"/>
        <w:ind w:right="106"/>
        <w:jc w:val="both"/>
      </w:pPr>
    </w:p>
    <w:p w:rsidR="00FA315C" w:rsidRDefault="00FA315C" w:rsidP="00FA315C">
      <w:pPr>
        <w:pStyle w:val="Corpodeltesto"/>
        <w:numPr>
          <w:ilvl w:val="0"/>
          <w:numId w:val="9"/>
        </w:numPr>
        <w:ind w:right="106"/>
        <w:jc w:val="both"/>
        <w:rPr>
          <w:b/>
        </w:rPr>
      </w:pPr>
      <w:r w:rsidRPr="00FA315C">
        <w:rPr>
          <w:b/>
        </w:rPr>
        <w:t>Identità dell’Educatore</w:t>
      </w:r>
    </w:p>
    <w:p w:rsidR="00FA315C" w:rsidRDefault="00FA315C" w:rsidP="00FA315C">
      <w:pPr>
        <w:pStyle w:val="Corpodeltesto"/>
        <w:ind w:left="352" w:right="106"/>
        <w:jc w:val="both"/>
      </w:pPr>
      <w:r w:rsidRPr="00FA315C">
        <w:t>L’educatore risponde alla chiamata</w:t>
      </w:r>
      <w:r>
        <w:t xml:space="preserve"> del Signore in virtù del proprio battesimo, e così diventa segno e strumento di cui il Padre si serve per manifestare il suo regno.</w:t>
      </w:r>
    </w:p>
    <w:p w:rsidR="00FA315C" w:rsidRDefault="00FA315C" w:rsidP="00FA315C">
      <w:pPr>
        <w:pStyle w:val="Corpodeltesto"/>
        <w:numPr>
          <w:ilvl w:val="0"/>
          <w:numId w:val="16"/>
        </w:numPr>
        <w:ind w:right="106"/>
        <w:jc w:val="both"/>
      </w:pPr>
      <w:r>
        <w:t>Segno di Dio , Grande educatore</w:t>
      </w:r>
    </w:p>
    <w:p w:rsidR="00FA315C" w:rsidRDefault="00FA315C" w:rsidP="00FA315C">
      <w:pPr>
        <w:pStyle w:val="Corpodeltesto"/>
        <w:numPr>
          <w:ilvl w:val="0"/>
          <w:numId w:val="17"/>
        </w:numPr>
        <w:ind w:right="106"/>
        <w:jc w:val="both"/>
      </w:pPr>
      <w:r>
        <w:t>Dio è il grande educatore e manifesta la sua educazione in Cristo Gesù</w:t>
      </w:r>
    </w:p>
    <w:p w:rsidR="00FA315C" w:rsidRDefault="00FA315C" w:rsidP="00FA315C">
      <w:pPr>
        <w:pStyle w:val="Corpodeltesto"/>
        <w:numPr>
          <w:ilvl w:val="0"/>
          <w:numId w:val="17"/>
        </w:numPr>
        <w:ind w:right="106"/>
        <w:jc w:val="both"/>
      </w:pPr>
      <w:r>
        <w:t xml:space="preserve">Anche i Vangeli sono un itinerario articolato formativo: </w:t>
      </w:r>
      <w:proofErr w:type="spellStart"/>
      <w:r>
        <w:t>Marco-catecumeni</w:t>
      </w:r>
      <w:proofErr w:type="spellEnd"/>
      <w:r>
        <w:t xml:space="preserve">; </w:t>
      </w:r>
      <w:proofErr w:type="spellStart"/>
      <w:r>
        <w:t>Matteo-nuovi</w:t>
      </w:r>
      <w:proofErr w:type="spellEnd"/>
      <w:r>
        <w:t xml:space="preserve"> discepoli; </w:t>
      </w:r>
      <w:proofErr w:type="spellStart"/>
      <w:r>
        <w:t>Luca-nuovi</w:t>
      </w:r>
      <w:proofErr w:type="spellEnd"/>
      <w:r>
        <w:t xml:space="preserve"> evangelizzatori; </w:t>
      </w:r>
      <w:proofErr w:type="spellStart"/>
      <w:r>
        <w:t>Giovanni-nuovi</w:t>
      </w:r>
      <w:proofErr w:type="spellEnd"/>
      <w:r>
        <w:t xml:space="preserve"> responsabili della comunità.</w:t>
      </w:r>
    </w:p>
    <w:p w:rsidR="00FA315C" w:rsidRDefault="00FA315C" w:rsidP="00FA315C">
      <w:pPr>
        <w:pStyle w:val="Corpodeltesto"/>
        <w:numPr>
          <w:ilvl w:val="0"/>
          <w:numId w:val="17"/>
        </w:numPr>
        <w:ind w:right="106"/>
        <w:jc w:val="both"/>
      </w:pPr>
      <w:r>
        <w:t>Il primo segno di educazione di Gesù ai discepoli è formare la vita comunitaria.</w:t>
      </w:r>
    </w:p>
    <w:p w:rsidR="00FA315C" w:rsidRDefault="00FA315C" w:rsidP="00FA315C">
      <w:pPr>
        <w:pStyle w:val="Corpodeltesto"/>
        <w:numPr>
          <w:ilvl w:val="0"/>
          <w:numId w:val="17"/>
        </w:numPr>
        <w:ind w:right="106"/>
        <w:jc w:val="both"/>
      </w:pPr>
      <w:r>
        <w:t>Li Chiamò per stare con Lui: Educare allora significa: riconoscere la presenza di Dio che è Padre e Maestro.</w:t>
      </w:r>
    </w:p>
    <w:p w:rsidR="00FA315C" w:rsidRDefault="00FA315C" w:rsidP="00FA315C">
      <w:pPr>
        <w:pStyle w:val="Corpodeltesto"/>
        <w:numPr>
          <w:ilvl w:val="0"/>
          <w:numId w:val="17"/>
        </w:numPr>
        <w:ind w:right="106"/>
        <w:jc w:val="both"/>
      </w:pPr>
      <w:r>
        <w:t>Gli educatori quindi sono alleati di Dio</w:t>
      </w:r>
    </w:p>
    <w:p w:rsidR="00FA315C" w:rsidRDefault="00FA315C" w:rsidP="00FA315C">
      <w:pPr>
        <w:pStyle w:val="Corpodeltesto"/>
        <w:numPr>
          <w:ilvl w:val="0"/>
          <w:numId w:val="16"/>
        </w:numPr>
        <w:ind w:right="106"/>
        <w:jc w:val="both"/>
      </w:pPr>
      <w:r>
        <w:t>Segno della comunità educante:</w:t>
      </w:r>
    </w:p>
    <w:p w:rsidR="00FA315C" w:rsidRDefault="00FA315C" w:rsidP="00FA315C">
      <w:pPr>
        <w:pStyle w:val="Corpodeltesto"/>
        <w:numPr>
          <w:ilvl w:val="0"/>
          <w:numId w:val="18"/>
        </w:numPr>
        <w:ind w:right="106"/>
        <w:jc w:val="both"/>
      </w:pPr>
      <w:r>
        <w:t>Educare: iniziare ogni battezzato a riconoscersi Figlio di Dio e  entrare nella comunità</w:t>
      </w:r>
    </w:p>
    <w:p w:rsidR="00FA315C" w:rsidRDefault="00FA315C" w:rsidP="00FA315C">
      <w:pPr>
        <w:pStyle w:val="Corpodeltesto"/>
        <w:numPr>
          <w:ilvl w:val="0"/>
          <w:numId w:val="18"/>
        </w:numPr>
        <w:ind w:right="106"/>
        <w:jc w:val="both"/>
      </w:pPr>
      <w:r>
        <w:t xml:space="preserve">La chiesa, la famiglia, la scuola sono soggetti educativi </w:t>
      </w:r>
    </w:p>
    <w:p w:rsidR="00C35E1D" w:rsidRDefault="00C35E1D" w:rsidP="00FA315C">
      <w:pPr>
        <w:pStyle w:val="Corpodeltesto"/>
        <w:numPr>
          <w:ilvl w:val="0"/>
          <w:numId w:val="18"/>
        </w:numPr>
        <w:ind w:right="106"/>
        <w:jc w:val="both"/>
      </w:pPr>
      <w:r>
        <w:t>La comunità in quanto segno deve vivere quattro caratteristiche: accoglienza, testimonianza, evangelizzazione, celebrazione.</w:t>
      </w:r>
    </w:p>
    <w:p w:rsidR="00557FD3" w:rsidRDefault="00557FD3" w:rsidP="00C35E1D">
      <w:pPr>
        <w:pStyle w:val="Corpodeltesto"/>
        <w:ind w:right="106"/>
        <w:jc w:val="both"/>
      </w:pPr>
    </w:p>
    <w:p w:rsidR="00557FD3" w:rsidRDefault="00557FD3" w:rsidP="00FE764B">
      <w:pPr>
        <w:pStyle w:val="Corpodeltesto"/>
        <w:numPr>
          <w:ilvl w:val="0"/>
          <w:numId w:val="9"/>
        </w:numPr>
        <w:spacing w:before="4"/>
        <w:ind w:right="551"/>
        <w:jc w:val="both"/>
      </w:pPr>
      <w:r>
        <w:rPr>
          <w:b/>
        </w:rPr>
        <w:t>L</w:t>
      </w:r>
      <w:r w:rsidR="00FA315C">
        <w:rPr>
          <w:b/>
        </w:rPr>
        <w:t>a Spiritualità dell’educatore</w:t>
      </w:r>
      <w:r>
        <w:rPr>
          <w:b/>
        </w:rPr>
        <w:t xml:space="preserve"> è </w:t>
      </w:r>
      <w:r>
        <w:rPr>
          <w:u w:val="single"/>
        </w:rPr>
        <w:t>una particolare esplicitazione della spiritualità cristiana c</w:t>
      </w:r>
      <w:r>
        <w:t>he “si</w:t>
      </w:r>
      <w:r>
        <w:rPr>
          <w:spacing w:val="1"/>
        </w:rPr>
        <w:t xml:space="preserve"> </w:t>
      </w:r>
      <w:r>
        <w:t xml:space="preserve">realizza come </w:t>
      </w:r>
      <w:r>
        <w:rPr>
          <w:i/>
        </w:rPr>
        <w:t xml:space="preserve">dimensione permanente </w:t>
      </w:r>
      <w:r>
        <w:t>che investe in modo unitario</w:t>
      </w:r>
      <w:r>
        <w:rPr>
          <w:spacing w:val="1"/>
        </w:rPr>
        <w:t xml:space="preserve"> </w:t>
      </w:r>
      <w:r>
        <w:t>e coerente la sua persona, il suo</w:t>
      </w:r>
      <w:r>
        <w:rPr>
          <w:spacing w:val="-57"/>
        </w:rPr>
        <w:t xml:space="preserve"> </w:t>
      </w:r>
      <w:r>
        <w:t>agire, coinvolgendo le scelte pedagogiche e metodologiche, promovendo una sintesi tra fede e vita</w:t>
      </w:r>
      <w:r>
        <w:rPr>
          <w:spacing w:val="1"/>
        </w:rPr>
        <w:t xml:space="preserve"> </w:t>
      </w:r>
      <w:r>
        <w:t>da rendere trasparente</w:t>
      </w:r>
      <w:r>
        <w:rPr>
          <w:spacing w:val="1"/>
        </w:rPr>
        <w:t xml:space="preserve"> </w:t>
      </w:r>
      <w:r>
        <w:t>e credibile la propria esperienza cristiana</w:t>
      </w:r>
      <w:r w:rsidR="00EF7968">
        <w:t xml:space="preserve"> nella comunità” (G. Gatti) .</w:t>
      </w:r>
      <w:r>
        <w:t xml:space="preserve"> In</w:t>
      </w:r>
      <w:r>
        <w:rPr>
          <w:spacing w:val="1"/>
        </w:rPr>
        <w:t xml:space="preserve"> </w:t>
      </w:r>
      <w:r>
        <w:t>una Lettera i Vescovi Italiani (Documento B</w:t>
      </w:r>
      <w:r w:rsidR="00EF7968">
        <w:t xml:space="preserve">ase -1988) invitano gli educatori </w:t>
      </w:r>
      <w:r>
        <w:t xml:space="preserve"> a mettere al primo posto</w:t>
      </w:r>
      <w:r>
        <w:rPr>
          <w:spacing w:val="-57"/>
        </w:rPr>
        <w:t xml:space="preserve"> </w:t>
      </w:r>
      <w:r>
        <w:t>la “santità”, obiettivo più importante</w:t>
      </w:r>
      <w:r>
        <w:rPr>
          <w:spacing w:val="1"/>
        </w:rPr>
        <w:t xml:space="preserve"> </w:t>
      </w:r>
      <w:r>
        <w:t>e più urgente della loro formazione. Di qui l’esigenza di dare</w:t>
      </w:r>
      <w:r>
        <w:rPr>
          <w:spacing w:val="1"/>
        </w:rPr>
        <w:t xml:space="preserve"> </w:t>
      </w:r>
      <w:r>
        <w:t>priorità</w:t>
      </w:r>
      <w:r>
        <w:rPr>
          <w:spacing w:val="-2"/>
        </w:rPr>
        <w:t xml:space="preserve"> </w:t>
      </w:r>
      <w:r>
        <w:t>alla</w:t>
      </w:r>
      <w:r>
        <w:rPr>
          <w:spacing w:val="-1"/>
        </w:rPr>
        <w:t xml:space="preserve"> </w:t>
      </w:r>
      <w:r>
        <w:t>spiritualità.</w:t>
      </w:r>
    </w:p>
    <w:p w:rsidR="00C35E1D" w:rsidRPr="00EF7968" w:rsidRDefault="00557FD3" w:rsidP="00C35E1D">
      <w:pPr>
        <w:pStyle w:val="Corpodeltesto"/>
        <w:spacing w:before="2"/>
        <w:ind w:left="352" w:right="551"/>
        <w:jc w:val="both"/>
        <w:rPr>
          <w:rFonts w:ascii="Times New Roman" w:hAnsi="Times New Roman" w:cs="Times New Roman"/>
        </w:rPr>
      </w:pPr>
      <w:r>
        <w:rPr>
          <w:u w:val="single"/>
        </w:rPr>
        <w:t xml:space="preserve">Egli Deve maturare una </w:t>
      </w:r>
      <w:r>
        <w:rPr>
          <w:i/>
          <w:u w:val="single"/>
        </w:rPr>
        <w:t xml:space="preserve">spiritualità propria </w:t>
      </w:r>
      <w:r>
        <w:rPr>
          <w:u w:val="single"/>
        </w:rPr>
        <w:t xml:space="preserve">perché compie uno </w:t>
      </w:r>
      <w:r>
        <w:rPr>
          <w:i/>
          <w:u w:val="single"/>
        </w:rPr>
        <w:t xml:space="preserve">specifico servizio </w:t>
      </w:r>
      <w:r>
        <w:rPr>
          <w:u w:val="single"/>
        </w:rPr>
        <w:t>nella Chiesa che</w:t>
      </w:r>
      <w:r>
        <w:rPr>
          <w:spacing w:val="1"/>
        </w:rPr>
        <w:t xml:space="preserve"> </w:t>
      </w:r>
      <w:r>
        <w:rPr>
          <w:i/>
          <w:u w:val="single"/>
        </w:rPr>
        <w:t>nasce</w:t>
      </w:r>
      <w:r>
        <w:rPr>
          <w:i/>
          <w:spacing w:val="1"/>
          <w:u w:val="single"/>
        </w:rPr>
        <w:t xml:space="preserve"> </w:t>
      </w:r>
      <w:r>
        <w:rPr>
          <w:i/>
          <w:u w:val="single"/>
        </w:rPr>
        <w:t>da</w:t>
      </w:r>
      <w:r>
        <w:rPr>
          <w:i/>
          <w:spacing w:val="1"/>
          <w:u w:val="single"/>
        </w:rPr>
        <w:t xml:space="preserve"> </w:t>
      </w:r>
      <w:r>
        <w:rPr>
          <w:i/>
          <w:u w:val="single"/>
        </w:rPr>
        <w:t>un</w:t>
      </w:r>
      <w:r>
        <w:rPr>
          <w:i/>
          <w:spacing w:val="1"/>
          <w:u w:val="single"/>
        </w:rPr>
        <w:t xml:space="preserve"> </w:t>
      </w:r>
      <w:r>
        <w:rPr>
          <w:i/>
          <w:u w:val="single"/>
        </w:rPr>
        <w:t>dono</w:t>
      </w:r>
      <w:r>
        <w:rPr>
          <w:i/>
          <w:spacing w:val="1"/>
          <w:u w:val="single"/>
        </w:rPr>
        <w:t xml:space="preserve"> </w:t>
      </w:r>
      <w:r>
        <w:rPr>
          <w:u w:val="single"/>
        </w:rPr>
        <w:t>dello</w:t>
      </w:r>
      <w:r>
        <w:rPr>
          <w:spacing w:val="1"/>
          <w:u w:val="single"/>
        </w:rPr>
        <w:t xml:space="preserve"> </w:t>
      </w:r>
      <w:r>
        <w:rPr>
          <w:u w:val="single"/>
        </w:rPr>
        <w:t>Spirito</w:t>
      </w:r>
      <w:r>
        <w:rPr>
          <w:spacing w:val="1"/>
          <w:u w:val="single"/>
        </w:rPr>
        <w:t xml:space="preserve"> </w:t>
      </w:r>
      <w:r>
        <w:rPr>
          <w:u w:val="single"/>
        </w:rPr>
        <w:t>Santo,</w:t>
      </w:r>
      <w:r>
        <w:rPr>
          <w:spacing w:val="1"/>
          <w:u w:val="single"/>
        </w:rPr>
        <w:t xml:space="preserve"> </w:t>
      </w:r>
      <w:r>
        <w:rPr>
          <w:u w:val="single"/>
        </w:rPr>
        <w:t>dipende</w:t>
      </w:r>
      <w:r>
        <w:rPr>
          <w:spacing w:val="1"/>
          <w:u w:val="single"/>
        </w:rPr>
        <w:t xml:space="preserve"> </w:t>
      </w:r>
      <w:r>
        <w:rPr>
          <w:u w:val="single"/>
        </w:rPr>
        <w:t>costantemente</w:t>
      </w:r>
      <w:r>
        <w:rPr>
          <w:spacing w:val="1"/>
          <w:u w:val="single"/>
        </w:rPr>
        <w:t xml:space="preserve"> </w:t>
      </w:r>
      <w:r>
        <w:rPr>
          <w:u w:val="single"/>
        </w:rPr>
        <w:t>dalla</w:t>
      </w:r>
      <w:r>
        <w:rPr>
          <w:spacing w:val="1"/>
          <w:u w:val="single"/>
        </w:rPr>
        <w:t xml:space="preserve"> </w:t>
      </w:r>
      <w:r>
        <w:rPr>
          <w:u w:val="single"/>
        </w:rPr>
        <w:t>Sua</w:t>
      </w:r>
      <w:r>
        <w:rPr>
          <w:spacing w:val="1"/>
          <w:u w:val="single"/>
        </w:rPr>
        <w:t xml:space="preserve"> </w:t>
      </w:r>
      <w:r>
        <w:rPr>
          <w:u w:val="single"/>
        </w:rPr>
        <w:t>azione</w:t>
      </w:r>
      <w:r>
        <w:rPr>
          <w:spacing w:val="1"/>
          <w:u w:val="single"/>
        </w:rPr>
        <w:t xml:space="preserve"> </w:t>
      </w:r>
      <w:r>
        <w:rPr>
          <w:u w:val="single"/>
        </w:rPr>
        <w:t>con</w:t>
      </w:r>
      <w:r>
        <w:rPr>
          <w:spacing w:val="1"/>
          <w:u w:val="single"/>
        </w:rPr>
        <w:t xml:space="preserve"> </w:t>
      </w:r>
      <w:r>
        <w:rPr>
          <w:u w:val="single"/>
        </w:rPr>
        <w:t>cui</w:t>
      </w:r>
      <w:r>
        <w:rPr>
          <w:spacing w:val="1"/>
          <w:u w:val="single"/>
        </w:rPr>
        <w:t xml:space="preserve"> </w:t>
      </w:r>
      <w:r>
        <w:rPr>
          <w:u w:val="single"/>
        </w:rPr>
        <w:t>deve</w:t>
      </w:r>
      <w:r>
        <w:rPr>
          <w:spacing w:val="-57"/>
        </w:rPr>
        <w:t xml:space="preserve"> </w:t>
      </w:r>
      <w:r>
        <w:rPr>
          <w:u w:val="single"/>
        </w:rPr>
        <w:t xml:space="preserve">collaborare. </w:t>
      </w:r>
      <w:r>
        <w:t xml:space="preserve">Consiste nel vivere in modo ancora più pieno il rapporto essenziale con la </w:t>
      </w:r>
      <w:r>
        <w:rPr>
          <w:i/>
        </w:rPr>
        <w:t>Divina</w:t>
      </w:r>
      <w:r>
        <w:rPr>
          <w:i/>
          <w:spacing w:val="1"/>
        </w:rPr>
        <w:t xml:space="preserve"> </w:t>
      </w:r>
      <w:r>
        <w:rPr>
          <w:i/>
        </w:rPr>
        <w:t xml:space="preserve">Trinità </w:t>
      </w:r>
      <w:r>
        <w:t xml:space="preserve">, per mezzo delle </w:t>
      </w:r>
      <w:r>
        <w:rPr>
          <w:i/>
        </w:rPr>
        <w:t xml:space="preserve">virtù teologali . </w:t>
      </w:r>
      <w:r>
        <w:t>La debolezza</w:t>
      </w:r>
      <w:r w:rsidR="00EF7968">
        <w:t xml:space="preserve"> più preoccupante dell’</w:t>
      </w:r>
      <w:r w:rsidR="00FF25C2">
        <w:t>e</w:t>
      </w:r>
      <w:r w:rsidR="00EF7968">
        <w:t>ducatore</w:t>
      </w:r>
      <w:r>
        <w:t xml:space="preserve"> non è quella</w:t>
      </w:r>
      <w:r>
        <w:rPr>
          <w:spacing w:val="-57"/>
        </w:rPr>
        <w:t xml:space="preserve"> </w:t>
      </w:r>
      <w:r>
        <w:t>livello</w:t>
      </w:r>
      <w:r>
        <w:rPr>
          <w:spacing w:val="56"/>
        </w:rPr>
        <w:t xml:space="preserve"> </w:t>
      </w:r>
      <w:r>
        <w:t>"tecnico"</w:t>
      </w:r>
      <w:r>
        <w:rPr>
          <w:spacing w:val="56"/>
        </w:rPr>
        <w:t xml:space="preserve"> </w:t>
      </w:r>
      <w:r>
        <w:t>o</w:t>
      </w:r>
      <w:r>
        <w:rPr>
          <w:spacing w:val="57"/>
        </w:rPr>
        <w:t xml:space="preserve"> </w:t>
      </w:r>
      <w:r>
        <w:t>"professionale</w:t>
      </w:r>
      <w:r>
        <w:rPr>
          <w:spacing w:val="56"/>
        </w:rPr>
        <w:t xml:space="preserve"> </w:t>
      </w:r>
      <w:r>
        <w:t>"bensì</w:t>
      </w:r>
      <w:r>
        <w:rPr>
          <w:spacing w:val="56"/>
        </w:rPr>
        <w:t xml:space="preserve"> </w:t>
      </w:r>
      <w:r>
        <w:t>a</w:t>
      </w:r>
      <w:r>
        <w:rPr>
          <w:spacing w:val="57"/>
        </w:rPr>
        <w:t xml:space="preserve"> </w:t>
      </w:r>
      <w:r>
        <w:t>livello</w:t>
      </w:r>
      <w:r>
        <w:rPr>
          <w:spacing w:val="56"/>
        </w:rPr>
        <w:t xml:space="preserve"> </w:t>
      </w:r>
      <w:r>
        <w:t>spirituale",</w:t>
      </w:r>
      <w:r>
        <w:rPr>
          <w:spacing w:val="57"/>
        </w:rPr>
        <w:t xml:space="preserve"> </w:t>
      </w:r>
      <w:r>
        <w:t>consapevole</w:t>
      </w:r>
      <w:r>
        <w:rPr>
          <w:spacing w:val="56"/>
        </w:rPr>
        <w:t xml:space="preserve"> </w:t>
      </w:r>
      <w:r>
        <w:t>della</w:t>
      </w:r>
      <w:r>
        <w:rPr>
          <w:spacing w:val="56"/>
        </w:rPr>
        <w:t xml:space="preserve"> </w:t>
      </w:r>
      <w:r>
        <w:t>sua</w:t>
      </w:r>
      <w:r>
        <w:rPr>
          <w:spacing w:val="57"/>
        </w:rPr>
        <w:t xml:space="preserve"> </w:t>
      </w:r>
      <w:r>
        <w:t>fragilità</w:t>
      </w:r>
      <w:r>
        <w:rPr>
          <w:spacing w:val="56"/>
        </w:rPr>
        <w:t xml:space="preserve"> </w:t>
      </w:r>
      <w:r>
        <w:t>e</w:t>
      </w:r>
      <w:r>
        <w:rPr>
          <w:spacing w:val="-58"/>
        </w:rPr>
        <w:t xml:space="preserve"> </w:t>
      </w:r>
      <w:r>
        <w:t>incoerenza</w:t>
      </w:r>
      <w:r>
        <w:rPr>
          <w:spacing w:val="1"/>
        </w:rPr>
        <w:t xml:space="preserve"> </w:t>
      </w:r>
      <w:r>
        <w:t>di</w:t>
      </w:r>
      <w:r>
        <w:rPr>
          <w:spacing w:val="1"/>
        </w:rPr>
        <w:t xml:space="preserve"> </w:t>
      </w:r>
      <w:r>
        <w:t>vita</w:t>
      </w:r>
      <w:r>
        <w:rPr>
          <w:spacing w:val="1"/>
        </w:rPr>
        <w:t xml:space="preserve"> </w:t>
      </w:r>
      <w:r>
        <w:t>cristiana.</w:t>
      </w:r>
      <w:r>
        <w:rPr>
          <w:spacing w:val="1"/>
        </w:rPr>
        <w:t xml:space="preserve"> </w:t>
      </w:r>
      <w:r>
        <w:t>Per</w:t>
      </w:r>
      <w:r>
        <w:rPr>
          <w:spacing w:val="1"/>
        </w:rPr>
        <w:t xml:space="preserve"> </w:t>
      </w:r>
      <w:r>
        <w:t>questo</w:t>
      </w:r>
      <w:r>
        <w:rPr>
          <w:spacing w:val="1"/>
        </w:rPr>
        <w:t xml:space="preserve"> </w:t>
      </w:r>
      <w:r>
        <w:t>la</w:t>
      </w:r>
      <w:r>
        <w:rPr>
          <w:spacing w:val="1"/>
        </w:rPr>
        <w:t xml:space="preserve"> </w:t>
      </w:r>
      <w:r>
        <w:t>preparazione</w:t>
      </w:r>
      <w:r>
        <w:rPr>
          <w:spacing w:val="1"/>
        </w:rPr>
        <w:t xml:space="preserve"> </w:t>
      </w:r>
      <w:r>
        <w:t>"spirituale",</w:t>
      </w:r>
      <w:r>
        <w:rPr>
          <w:spacing w:val="1"/>
        </w:rPr>
        <w:t xml:space="preserve"> </w:t>
      </w:r>
      <w:r w:rsidRPr="00EF7968">
        <w:rPr>
          <w:rFonts w:ascii="Times New Roman" w:hAnsi="Times New Roman" w:cs="Times New Roman"/>
        </w:rPr>
        <w:t>la</w:t>
      </w:r>
      <w:r w:rsidRPr="00EF7968">
        <w:rPr>
          <w:rFonts w:ascii="Times New Roman" w:hAnsi="Times New Roman" w:cs="Times New Roman"/>
          <w:spacing w:val="1"/>
        </w:rPr>
        <w:t xml:space="preserve"> </w:t>
      </w:r>
      <w:r w:rsidRPr="00EF7968">
        <w:rPr>
          <w:rFonts w:ascii="Times New Roman" w:hAnsi="Times New Roman" w:cs="Times New Roman"/>
        </w:rPr>
        <w:t>piena</w:t>
      </w:r>
      <w:r w:rsidRPr="00EF7968">
        <w:rPr>
          <w:rFonts w:ascii="Times New Roman" w:hAnsi="Times New Roman" w:cs="Times New Roman"/>
          <w:spacing w:val="1"/>
        </w:rPr>
        <w:t xml:space="preserve"> </w:t>
      </w:r>
      <w:r w:rsidRPr="00EF7968">
        <w:rPr>
          <w:rFonts w:ascii="Times New Roman" w:hAnsi="Times New Roman" w:cs="Times New Roman"/>
        </w:rPr>
        <w:t>maturazione</w:t>
      </w:r>
      <w:r w:rsidRPr="00EF7968">
        <w:rPr>
          <w:rFonts w:ascii="Times New Roman" w:hAnsi="Times New Roman" w:cs="Times New Roman"/>
          <w:spacing w:val="-2"/>
        </w:rPr>
        <w:t xml:space="preserve"> </w:t>
      </w:r>
      <w:r w:rsidRPr="00EF7968">
        <w:rPr>
          <w:rFonts w:ascii="Times New Roman" w:hAnsi="Times New Roman" w:cs="Times New Roman"/>
        </w:rPr>
        <w:t>della</w:t>
      </w:r>
      <w:r w:rsidRPr="00EF7968">
        <w:rPr>
          <w:rFonts w:ascii="Times New Roman" w:hAnsi="Times New Roman" w:cs="Times New Roman"/>
          <w:spacing w:val="-2"/>
        </w:rPr>
        <w:t xml:space="preserve"> </w:t>
      </w:r>
      <w:r w:rsidRPr="00EF7968">
        <w:rPr>
          <w:rFonts w:ascii="Times New Roman" w:hAnsi="Times New Roman" w:cs="Times New Roman"/>
        </w:rPr>
        <w:t>sua</w:t>
      </w:r>
      <w:r w:rsidRPr="00EF7968">
        <w:rPr>
          <w:rFonts w:ascii="Times New Roman" w:hAnsi="Times New Roman" w:cs="Times New Roman"/>
          <w:spacing w:val="-2"/>
        </w:rPr>
        <w:t xml:space="preserve"> </w:t>
      </w:r>
      <w:r w:rsidRPr="00EF7968">
        <w:rPr>
          <w:rFonts w:ascii="Times New Roman" w:hAnsi="Times New Roman" w:cs="Times New Roman"/>
        </w:rPr>
        <w:t>personalità</w:t>
      </w:r>
      <w:r w:rsidRPr="00EF7968">
        <w:rPr>
          <w:rFonts w:ascii="Times New Roman" w:hAnsi="Times New Roman" w:cs="Times New Roman"/>
          <w:spacing w:val="-1"/>
        </w:rPr>
        <w:t xml:space="preserve"> </w:t>
      </w:r>
      <w:r w:rsidRPr="00EF7968">
        <w:rPr>
          <w:rFonts w:ascii="Times New Roman" w:hAnsi="Times New Roman" w:cs="Times New Roman"/>
        </w:rPr>
        <w:t>cristiana</w:t>
      </w:r>
      <w:r w:rsidRPr="00EF7968">
        <w:rPr>
          <w:rFonts w:ascii="Times New Roman" w:hAnsi="Times New Roman" w:cs="Times New Roman"/>
          <w:spacing w:val="-2"/>
        </w:rPr>
        <w:t xml:space="preserve"> </w:t>
      </w:r>
      <w:r w:rsidRPr="00EF7968">
        <w:rPr>
          <w:rFonts w:ascii="Times New Roman" w:hAnsi="Times New Roman" w:cs="Times New Roman"/>
        </w:rPr>
        <w:t>precede</w:t>
      </w:r>
      <w:r w:rsidRPr="00EF7968">
        <w:rPr>
          <w:rFonts w:ascii="Times New Roman" w:hAnsi="Times New Roman" w:cs="Times New Roman"/>
          <w:spacing w:val="-2"/>
        </w:rPr>
        <w:t xml:space="preserve"> </w:t>
      </w:r>
      <w:r w:rsidRPr="00EF7968">
        <w:rPr>
          <w:rFonts w:ascii="Times New Roman" w:hAnsi="Times New Roman" w:cs="Times New Roman"/>
        </w:rPr>
        <w:t>e</w:t>
      </w:r>
      <w:r w:rsidRPr="00EF7968">
        <w:rPr>
          <w:rFonts w:ascii="Times New Roman" w:hAnsi="Times New Roman" w:cs="Times New Roman"/>
          <w:spacing w:val="-1"/>
        </w:rPr>
        <w:t xml:space="preserve"> </w:t>
      </w:r>
      <w:r w:rsidRPr="00EF7968">
        <w:rPr>
          <w:rFonts w:ascii="Times New Roman" w:hAnsi="Times New Roman" w:cs="Times New Roman"/>
        </w:rPr>
        <w:t>sovrasta</w:t>
      </w:r>
      <w:r w:rsidRPr="00EF7968">
        <w:rPr>
          <w:rFonts w:ascii="Times New Roman" w:hAnsi="Times New Roman" w:cs="Times New Roman"/>
          <w:spacing w:val="-2"/>
        </w:rPr>
        <w:t xml:space="preserve"> </w:t>
      </w:r>
      <w:r w:rsidRPr="00EF7968">
        <w:rPr>
          <w:rFonts w:ascii="Times New Roman" w:hAnsi="Times New Roman" w:cs="Times New Roman"/>
        </w:rPr>
        <w:t>ogni</w:t>
      </w:r>
      <w:r w:rsidRPr="00EF7968">
        <w:rPr>
          <w:rFonts w:ascii="Times New Roman" w:hAnsi="Times New Roman" w:cs="Times New Roman"/>
          <w:spacing w:val="-2"/>
        </w:rPr>
        <w:t xml:space="preserve"> </w:t>
      </w:r>
      <w:r w:rsidRPr="00EF7968">
        <w:rPr>
          <w:rFonts w:ascii="Times New Roman" w:hAnsi="Times New Roman" w:cs="Times New Roman"/>
        </w:rPr>
        <w:t>altro impegno</w:t>
      </w:r>
      <w:r w:rsidRPr="00EF7968">
        <w:rPr>
          <w:rFonts w:ascii="Times New Roman" w:hAnsi="Times New Roman" w:cs="Times New Roman"/>
          <w:spacing w:val="-1"/>
        </w:rPr>
        <w:t xml:space="preserve"> </w:t>
      </w:r>
      <w:r w:rsidRPr="00EF7968">
        <w:rPr>
          <w:rFonts w:ascii="Times New Roman" w:hAnsi="Times New Roman" w:cs="Times New Roman"/>
        </w:rPr>
        <w:t>formativo.</w:t>
      </w:r>
      <w:r w:rsidR="00C35E1D" w:rsidRPr="00EF7968">
        <w:rPr>
          <w:rFonts w:ascii="Times New Roman" w:hAnsi="Times New Roman" w:cs="Times New Roman"/>
        </w:rPr>
        <w:t xml:space="preserve"> Come ogni dono d</w:t>
      </w:r>
      <w:r w:rsidR="00EF7968">
        <w:rPr>
          <w:rFonts w:ascii="Times New Roman" w:hAnsi="Times New Roman" w:cs="Times New Roman"/>
        </w:rPr>
        <w:t>ivino, anche l’essere educatore</w:t>
      </w:r>
      <w:r w:rsidR="00C35E1D" w:rsidRPr="00EF7968">
        <w:rPr>
          <w:rFonts w:ascii="Times New Roman" w:hAnsi="Times New Roman" w:cs="Times New Roman"/>
        </w:rPr>
        <w:t xml:space="preserve"> e’ una realtà che non solo va accettata ma</w:t>
      </w:r>
      <w:r w:rsidR="00C35E1D" w:rsidRPr="00EF7968">
        <w:rPr>
          <w:rFonts w:ascii="Times New Roman" w:hAnsi="Times New Roman" w:cs="Times New Roman"/>
          <w:spacing w:val="1"/>
        </w:rPr>
        <w:t xml:space="preserve"> </w:t>
      </w:r>
      <w:r w:rsidR="00C35E1D" w:rsidRPr="00EF7968">
        <w:rPr>
          <w:rFonts w:ascii="Times New Roman" w:hAnsi="Times New Roman" w:cs="Times New Roman"/>
        </w:rPr>
        <w:t xml:space="preserve">continuamente richiesta nella preghiera, </w:t>
      </w:r>
      <w:r w:rsidR="00C35E1D" w:rsidRPr="00EF7968">
        <w:rPr>
          <w:rFonts w:ascii="Times New Roman" w:hAnsi="Times New Roman" w:cs="Times New Roman"/>
          <w:i/>
        </w:rPr>
        <w:t xml:space="preserve">( </w:t>
      </w:r>
      <w:proofErr w:type="spellStart"/>
      <w:r w:rsidR="00C35E1D" w:rsidRPr="00EF7968">
        <w:rPr>
          <w:rFonts w:ascii="Times New Roman" w:hAnsi="Times New Roman" w:cs="Times New Roman"/>
          <w:i/>
        </w:rPr>
        <w:t>RdC</w:t>
      </w:r>
      <w:proofErr w:type="spellEnd"/>
      <w:r w:rsidR="00C35E1D" w:rsidRPr="00EF7968">
        <w:rPr>
          <w:rFonts w:ascii="Times New Roman" w:hAnsi="Times New Roman" w:cs="Times New Roman"/>
          <w:i/>
        </w:rPr>
        <w:t>, n. 185 ).</w:t>
      </w:r>
      <w:r w:rsidR="00C35E1D" w:rsidRPr="00EF7968">
        <w:rPr>
          <w:rFonts w:ascii="Times New Roman" w:hAnsi="Times New Roman" w:cs="Times New Roman"/>
        </w:rPr>
        <w:t>destinatario di un dono di Dio,</w:t>
      </w:r>
      <w:r w:rsidR="00C35E1D" w:rsidRPr="00EF7968">
        <w:rPr>
          <w:rFonts w:ascii="Times New Roman" w:hAnsi="Times New Roman" w:cs="Times New Roman"/>
          <w:spacing w:val="1"/>
        </w:rPr>
        <w:t xml:space="preserve"> </w:t>
      </w:r>
      <w:r w:rsidR="00C35E1D" w:rsidRPr="00EF7968">
        <w:rPr>
          <w:rFonts w:ascii="Times New Roman" w:hAnsi="Times New Roman" w:cs="Times New Roman"/>
        </w:rPr>
        <w:t>per divenire</w:t>
      </w:r>
      <w:r w:rsidR="00C35E1D" w:rsidRPr="00EF7968">
        <w:rPr>
          <w:rFonts w:ascii="Times New Roman" w:hAnsi="Times New Roman" w:cs="Times New Roman"/>
          <w:spacing w:val="-57"/>
        </w:rPr>
        <w:t xml:space="preserve"> </w:t>
      </w:r>
      <w:r w:rsidR="00C35E1D" w:rsidRPr="00EF7968">
        <w:rPr>
          <w:rFonts w:ascii="Times New Roman" w:hAnsi="Times New Roman" w:cs="Times New Roman"/>
        </w:rPr>
        <w:t>dono</w:t>
      </w:r>
      <w:r w:rsidR="00C35E1D" w:rsidRPr="00EF7968">
        <w:rPr>
          <w:rFonts w:ascii="Times New Roman" w:hAnsi="Times New Roman" w:cs="Times New Roman"/>
          <w:spacing w:val="-1"/>
        </w:rPr>
        <w:t xml:space="preserve"> </w:t>
      </w:r>
      <w:r w:rsidR="00C35E1D" w:rsidRPr="00EF7968">
        <w:rPr>
          <w:rFonts w:ascii="Times New Roman" w:hAnsi="Times New Roman" w:cs="Times New Roman"/>
        </w:rPr>
        <w:t>agli altri”</w:t>
      </w:r>
      <w:r w:rsidR="00C35E1D" w:rsidRPr="00EF7968">
        <w:rPr>
          <w:rFonts w:ascii="Times New Roman" w:hAnsi="Times New Roman" w:cs="Times New Roman"/>
          <w:i/>
        </w:rPr>
        <w:t>.( La</w:t>
      </w:r>
      <w:r w:rsidR="00C35E1D" w:rsidRPr="00EF7968">
        <w:rPr>
          <w:rFonts w:ascii="Times New Roman" w:hAnsi="Times New Roman" w:cs="Times New Roman"/>
          <w:i/>
          <w:spacing w:val="-1"/>
        </w:rPr>
        <w:t xml:space="preserve"> </w:t>
      </w:r>
      <w:r w:rsidR="00C35E1D" w:rsidRPr="00EF7968">
        <w:rPr>
          <w:rFonts w:ascii="Times New Roman" w:hAnsi="Times New Roman" w:cs="Times New Roman"/>
          <w:i/>
        </w:rPr>
        <w:t>formazione</w:t>
      </w:r>
      <w:r w:rsidR="00C35E1D" w:rsidRPr="00EF7968">
        <w:rPr>
          <w:rFonts w:ascii="Times New Roman" w:hAnsi="Times New Roman" w:cs="Times New Roman"/>
          <w:i/>
          <w:spacing w:val="-1"/>
        </w:rPr>
        <w:t xml:space="preserve"> </w:t>
      </w:r>
      <w:r w:rsidR="00C35E1D" w:rsidRPr="00EF7968">
        <w:rPr>
          <w:rFonts w:ascii="Times New Roman" w:hAnsi="Times New Roman" w:cs="Times New Roman"/>
          <w:i/>
        </w:rPr>
        <w:t>dei catechisti</w:t>
      </w:r>
      <w:r w:rsidR="00C35E1D" w:rsidRPr="00EF7968">
        <w:rPr>
          <w:rFonts w:ascii="Times New Roman" w:hAnsi="Times New Roman" w:cs="Times New Roman"/>
          <w:i/>
          <w:spacing w:val="-1"/>
        </w:rPr>
        <w:t xml:space="preserve"> </w:t>
      </w:r>
      <w:r w:rsidR="00C35E1D" w:rsidRPr="00EF7968">
        <w:rPr>
          <w:rFonts w:ascii="Times New Roman" w:hAnsi="Times New Roman" w:cs="Times New Roman"/>
          <w:i/>
        </w:rPr>
        <w:t>nella comunità cristiana, n.</w:t>
      </w:r>
      <w:r w:rsidR="00C35E1D" w:rsidRPr="00EF7968">
        <w:rPr>
          <w:rFonts w:ascii="Times New Roman" w:hAnsi="Times New Roman" w:cs="Times New Roman"/>
          <w:i/>
          <w:spacing w:val="-1"/>
        </w:rPr>
        <w:t xml:space="preserve"> </w:t>
      </w:r>
      <w:r w:rsidR="00C35E1D" w:rsidRPr="00EF7968">
        <w:rPr>
          <w:rFonts w:ascii="Times New Roman" w:hAnsi="Times New Roman" w:cs="Times New Roman"/>
          <w:i/>
        </w:rPr>
        <w:t>12 ).</w:t>
      </w:r>
    </w:p>
    <w:p w:rsidR="00C35E1D" w:rsidRPr="00C35E1D" w:rsidRDefault="00EF7968" w:rsidP="00C35E1D">
      <w:pPr>
        <w:spacing w:before="3"/>
        <w:ind w:left="352" w:right="551"/>
        <w:jc w:val="both"/>
        <w:rPr>
          <w:rFonts w:ascii="Times New Roman" w:hAnsi="Times New Roman" w:cs="Times New Roman"/>
          <w:sz w:val="24"/>
        </w:rPr>
      </w:pPr>
      <w:r>
        <w:rPr>
          <w:rFonts w:ascii="Times New Roman" w:hAnsi="Times New Roman" w:cs="Times New Roman"/>
          <w:sz w:val="24"/>
        </w:rPr>
        <w:t>L’educatore</w:t>
      </w:r>
      <w:r w:rsidR="00C35E1D" w:rsidRPr="00C35E1D">
        <w:rPr>
          <w:rFonts w:ascii="Times New Roman" w:hAnsi="Times New Roman" w:cs="Times New Roman"/>
          <w:sz w:val="24"/>
        </w:rPr>
        <w:t xml:space="preserve"> deve crescere, verso quella maturità che si commisura come dice san Paolo alla "statura</w:t>
      </w:r>
      <w:r w:rsidR="00C35E1D" w:rsidRPr="00C35E1D">
        <w:rPr>
          <w:rFonts w:ascii="Times New Roman" w:hAnsi="Times New Roman" w:cs="Times New Roman"/>
          <w:spacing w:val="-57"/>
          <w:sz w:val="24"/>
        </w:rPr>
        <w:t xml:space="preserve"> </w:t>
      </w:r>
      <w:r w:rsidR="00C35E1D" w:rsidRPr="00C35E1D">
        <w:rPr>
          <w:rFonts w:ascii="Times New Roman" w:hAnsi="Times New Roman" w:cs="Times New Roman"/>
          <w:sz w:val="24"/>
        </w:rPr>
        <w:t xml:space="preserve">spirituale" di Gesù Cristo ( </w:t>
      </w:r>
      <w:proofErr w:type="spellStart"/>
      <w:r w:rsidR="00C35E1D" w:rsidRPr="00C35E1D">
        <w:rPr>
          <w:rFonts w:ascii="Times New Roman" w:hAnsi="Times New Roman" w:cs="Times New Roman"/>
          <w:sz w:val="24"/>
        </w:rPr>
        <w:t>Ef</w:t>
      </w:r>
      <w:proofErr w:type="spellEnd"/>
      <w:r w:rsidR="00C35E1D" w:rsidRPr="00C35E1D">
        <w:rPr>
          <w:rFonts w:ascii="Times New Roman" w:hAnsi="Times New Roman" w:cs="Times New Roman"/>
          <w:sz w:val="24"/>
        </w:rPr>
        <w:t xml:space="preserve"> 4,13).</w:t>
      </w:r>
      <w:r w:rsidR="00C35E1D" w:rsidRPr="00C35E1D">
        <w:rPr>
          <w:rFonts w:ascii="Times New Roman" w:hAnsi="Times New Roman" w:cs="Times New Roman"/>
          <w:spacing w:val="1"/>
          <w:sz w:val="24"/>
        </w:rPr>
        <w:t xml:space="preserve"> </w:t>
      </w:r>
      <w:r w:rsidR="00C35E1D" w:rsidRPr="00C35E1D">
        <w:rPr>
          <w:rFonts w:ascii="Times New Roman" w:hAnsi="Times New Roman" w:cs="Times New Roman"/>
          <w:sz w:val="24"/>
        </w:rPr>
        <w:t>Il primo annuncio c</w:t>
      </w:r>
      <w:r>
        <w:rPr>
          <w:rFonts w:ascii="Times New Roman" w:hAnsi="Times New Roman" w:cs="Times New Roman"/>
          <w:sz w:val="24"/>
        </w:rPr>
        <w:t xml:space="preserve">ristiano è proprio l’educatore </w:t>
      </w:r>
      <w:r w:rsidR="00C35E1D" w:rsidRPr="00C35E1D">
        <w:rPr>
          <w:rFonts w:ascii="Times New Roman" w:hAnsi="Times New Roman" w:cs="Times New Roman"/>
          <w:sz w:val="24"/>
        </w:rPr>
        <w:t xml:space="preserve"> con la sua</w:t>
      </w:r>
      <w:r w:rsidR="00C35E1D" w:rsidRPr="00C35E1D">
        <w:rPr>
          <w:rFonts w:ascii="Times New Roman" w:hAnsi="Times New Roman" w:cs="Times New Roman"/>
          <w:spacing w:val="1"/>
          <w:sz w:val="24"/>
        </w:rPr>
        <w:t xml:space="preserve"> </w:t>
      </w:r>
      <w:r w:rsidR="00C35E1D" w:rsidRPr="00C35E1D">
        <w:rPr>
          <w:rFonts w:ascii="Times New Roman" w:hAnsi="Times New Roman" w:cs="Times New Roman"/>
          <w:sz w:val="24"/>
        </w:rPr>
        <w:t xml:space="preserve">vita </w:t>
      </w:r>
      <w:r w:rsidR="00C35E1D" w:rsidRPr="00C35E1D">
        <w:rPr>
          <w:rFonts w:ascii="Times New Roman" w:hAnsi="Times New Roman" w:cs="Times New Roman"/>
          <w:i/>
          <w:sz w:val="24"/>
        </w:rPr>
        <w:t>Non è</w:t>
      </w:r>
      <w:r w:rsidR="00C35E1D" w:rsidRPr="00C35E1D">
        <w:rPr>
          <w:rFonts w:ascii="Times New Roman" w:hAnsi="Times New Roman" w:cs="Times New Roman"/>
          <w:i/>
          <w:spacing w:val="1"/>
          <w:sz w:val="24"/>
        </w:rPr>
        <w:t xml:space="preserve"> </w:t>
      </w:r>
      <w:r w:rsidR="00C35E1D" w:rsidRPr="00C35E1D">
        <w:rPr>
          <w:rFonts w:ascii="Times New Roman" w:hAnsi="Times New Roman" w:cs="Times New Roman"/>
          <w:i/>
          <w:sz w:val="24"/>
        </w:rPr>
        <w:t>quello che dice o fa</w:t>
      </w:r>
      <w:r w:rsidR="00C35E1D" w:rsidRPr="00C35E1D">
        <w:rPr>
          <w:rFonts w:ascii="Times New Roman" w:hAnsi="Times New Roman" w:cs="Times New Roman"/>
          <w:i/>
          <w:spacing w:val="61"/>
          <w:sz w:val="24"/>
        </w:rPr>
        <w:t xml:space="preserve"> </w:t>
      </w:r>
      <w:r w:rsidR="00C35E1D" w:rsidRPr="00C35E1D">
        <w:rPr>
          <w:rFonts w:ascii="Times New Roman" w:hAnsi="Times New Roman" w:cs="Times New Roman"/>
          <w:i/>
          <w:sz w:val="24"/>
        </w:rPr>
        <w:t xml:space="preserve">a caratterizzarlo ma ciò che egli è in profondità, </w:t>
      </w:r>
      <w:r w:rsidR="00C35E1D" w:rsidRPr="00C35E1D">
        <w:rPr>
          <w:rFonts w:ascii="Times New Roman" w:hAnsi="Times New Roman" w:cs="Times New Roman"/>
          <w:i/>
          <w:sz w:val="24"/>
        </w:rPr>
        <w:lastRenderedPageBreak/>
        <w:t>nell’intimità del</w:t>
      </w:r>
      <w:r w:rsidR="00C35E1D" w:rsidRPr="00C35E1D">
        <w:rPr>
          <w:rFonts w:ascii="Times New Roman" w:hAnsi="Times New Roman" w:cs="Times New Roman"/>
          <w:i/>
          <w:spacing w:val="1"/>
          <w:sz w:val="24"/>
        </w:rPr>
        <w:t xml:space="preserve"> </w:t>
      </w:r>
      <w:r w:rsidR="00C35E1D" w:rsidRPr="00C35E1D">
        <w:rPr>
          <w:rFonts w:ascii="Times New Roman" w:hAnsi="Times New Roman" w:cs="Times New Roman"/>
          <w:i/>
          <w:sz w:val="24"/>
        </w:rPr>
        <w:t>suo essere, a costruirlo catechista. (</w:t>
      </w:r>
      <w:proofErr w:type="spellStart"/>
      <w:r w:rsidR="00C35E1D" w:rsidRPr="00C35E1D">
        <w:rPr>
          <w:rFonts w:ascii="Times New Roman" w:hAnsi="Times New Roman" w:cs="Times New Roman"/>
          <w:i/>
          <w:sz w:val="24"/>
        </w:rPr>
        <w:t>RdC</w:t>
      </w:r>
      <w:proofErr w:type="spellEnd"/>
      <w:r w:rsidR="00C35E1D" w:rsidRPr="00C35E1D">
        <w:rPr>
          <w:rFonts w:ascii="Times New Roman" w:hAnsi="Times New Roman" w:cs="Times New Roman"/>
          <w:i/>
          <w:sz w:val="24"/>
        </w:rPr>
        <w:t xml:space="preserve"> n. 145); </w:t>
      </w:r>
      <w:r w:rsidR="00C35E1D" w:rsidRPr="00C35E1D">
        <w:rPr>
          <w:rFonts w:ascii="Times New Roman" w:hAnsi="Times New Roman" w:cs="Times New Roman"/>
          <w:sz w:val="24"/>
        </w:rPr>
        <w:t xml:space="preserve">una </w:t>
      </w:r>
      <w:r w:rsidR="00C35E1D" w:rsidRPr="00C35E1D">
        <w:rPr>
          <w:rFonts w:ascii="Times New Roman" w:hAnsi="Times New Roman" w:cs="Times New Roman"/>
          <w:i/>
          <w:sz w:val="24"/>
        </w:rPr>
        <w:t>dimensione permanente</w:t>
      </w:r>
      <w:r w:rsidR="00C35E1D" w:rsidRPr="00C35E1D">
        <w:rPr>
          <w:rFonts w:ascii="Times New Roman" w:hAnsi="Times New Roman" w:cs="Times New Roman"/>
          <w:sz w:val="24"/>
        </w:rPr>
        <w:t xml:space="preserve">, </w:t>
      </w:r>
      <w:r w:rsidR="00C35E1D" w:rsidRPr="00C35E1D">
        <w:rPr>
          <w:rFonts w:ascii="Times New Roman" w:hAnsi="Times New Roman" w:cs="Times New Roman"/>
          <w:i/>
          <w:sz w:val="24"/>
        </w:rPr>
        <w:t>ciò che investe la</w:t>
      </w:r>
      <w:r w:rsidR="00C35E1D" w:rsidRPr="00C35E1D">
        <w:rPr>
          <w:rFonts w:ascii="Times New Roman" w:hAnsi="Times New Roman" w:cs="Times New Roman"/>
          <w:i/>
          <w:spacing w:val="1"/>
          <w:sz w:val="24"/>
        </w:rPr>
        <w:t xml:space="preserve"> </w:t>
      </w:r>
      <w:r w:rsidR="00C35E1D" w:rsidRPr="00C35E1D">
        <w:rPr>
          <w:rFonts w:ascii="Times New Roman" w:hAnsi="Times New Roman" w:cs="Times New Roman"/>
          <w:i/>
          <w:sz w:val="24"/>
        </w:rPr>
        <w:t xml:space="preserve">persona </w:t>
      </w:r>
      <w:r w:rsidR="00C35E1D" w:rsidRPr="00C35E1D">
        <w:rPr>
          <w:rFonts w:ascii="Times New Roman" w:hAnsi="Times New Roman" w:cs="Times New Roman"/>
          <w:sz w:val="24"/>
        </w:rPr>
        <w:t xml:space="preserve">in modo organico, unitario e coerente da rendere più </w:t>
      </w:r>
      <w:r w:rsidR="00C35E1D" w:rsidRPr="00C35E1D">
        <w:rPr>
          <w:rFonts w:ascii="Times New Roman" w:hAnsi="Times New Roman" w:cs="Times New Roman"/>
          <w:i/>
          <w:sz w:val="24"/>
        </w:rPr>
        <w:t xml:space="preserve">trasparente e credibile </w:t>
      </w:r>
      <w:r w:rsidR="00C35E1D" w:rsidRPr="00C35E1D">
        <w:rPr>
          <w:rFonts w:ascii="Times New Roman" w:hAnsi="Times New Roman" w:cs="Times New Roman"/>
          <w:sz w:val="24"/>
        </w:rPr>
        <w:t>la propria</w:t>
      </w:r>
      <w:r w:rsidR="00C35E1D" w:rsidRPr="00C35E1D">
        <w:rPr>
          <w:rFonts w:ascii="Times New Roman" w:hAnsi="Times New Roman" w:cs="Times New Roman"/>
          <w:spacing w:val="1"/>
          <w:sz w:val="24"/>
        </w:rPr>
        <w:t xml:space="preserve"> </w:t>
      </w:r>
      <w:r w:rsidR="00C35E1D" w:rsidRPr="00C35E1D">
        <w:rPr>
          <w:rFonts w:ascii="Times New Roman" w:hAnsi="Times New Roman" w:cs="Times New Roman"/>
          <w:sz w:val="24"/>
        </w:rPr>
        <w:t>esperienza</w:t>
      </w:r>
      <w:r w:rsidR="00C35E1D" w:rsidRPr="00C35E1D">
        <w:rPr>
          <w:rFonts w:ascii="Times New Roman" w:hAnsi="Times New Roman" w:cs="Times New Roman"/>
          <w:spacing w:val="-2"/>
          <w:sz w:val="24"/>
        </w:rPr>
        <w:t xml:space="preserve"> </w:t>
      </w:r>
      <w:r w:rsidR="00C35E1D" w:rsidRPr="00C35E1D">
        <w:rPr>
          <w:rFonts w:ascii="Times New Roman" w:hAnsi="Times New Roman" w:cs="Times New Roman"/>
          <w:sz w:val="24"/>
        </w:rPr>
        <w:t>cristiana</w:t>
      </w:r>
      <w:r w:rsidR="00C35E1D" w:rsidRPr="00C35E1D">
        <w:rPr>
          <w:rFonts w:ascii="Times New Roman" w:hAnsi="Times New Roman" w:cs="Times New Roman"/>
          <w:spacing w:val="-1"/>
          <w:sz w:val="24"/>
        </w:rPr>
        <w:t xml:space="preserve"> </w:t>
      </w:r>
      <w:r w:rsidR="00C35E1D" w:rsidRPr="00C35E1D">
        <w:rPr>
          <w:rFonts w:ascii="Times New Roman" w:hAnsi="Times New Roman" w:cs="Times New Roman"/>
          <w:sz w:val="24"/>
        </w:rPr>
        <w:t>nella</w:t>
      </w:r>
      <w:r w:rsidR="00C35E1D" w:rsidRPr="00C35E1D">
        <w:rPr>
          <w:rFonts w:ascii="Times New Roman" w:hAnsi="Times New Roman" w:cs="Times New Roman"/>
          <w:spacing w:val="-1"/>
          <w:sz w:val="24"/>
        </w:rPr>
        <w:t xml:space="preserve"> </w:t>
      </w:r>
      <w:r w:rsidR="00C35E1D" w:rsidRPr="00C35E1D">
        <w:rPr>
          <w:rFonts w:ascii="Times New Roman" w:hAnsi="Times New Roman" w:cs="Times New Roman"/>
          <w:sz w:val="24"/>
        </w:rPr>
        <w:t>comunità".</w:t>
      </w:r>
    </w:p>
    <w:p w:rsidR="00C35E1D" w:rsidRDefault="00C35E1D" w:rsidP="00C35E1D">
      <w:pPr>
        <w:pStyle w:val="Corpodeltesto"/>
        <w:spacing w:before="2"/>
        <w:ind w:right="551"/>
        <w:jc w:val="both"/>
      </w:pPr>
    </w:p>
    <w:p w:rsidR="00C35E1D" w:rsidRPr="00FE764B" w:rsidRDefault="00C35E1D" w:rsidP="00C35E1D">
      <w:pPr>
        <w:pStyle w:val="Paragrafoelenco"/>
        <w:numPr>
          <w:ilvl w:val="0"/>
          <w:numId w:val="9"/>
        </w:numPr>
        <w:jc w:val="both"/>
        <w:rPr>
          <w:b/>
          <w:sz w:val="24"/>
        </w:rPr>
      </w:pPr>
      <w:r w:rsidRPr="00FE764B">
        <w:rPr>
          <w:b/>
          <w:sz w:val="24"/>
        </w:rPr>
        <w:t>Tratti</w:t>
      </w:r>
      <w:r w:rsidRPr="00FE764B">
        <w:rPr>
          <w:b/>
          <w:spacing w:val="-2"/>
          <w:sz w:val="24"/>
        </w:rPr>
        <w:t xml:space="preserve"> </w:t>
      </w:r>
      <w:r w:rsidRPr="00FE764B">
        <w:rPr>
          <w:b/>
          <w:sz w:val="24"/>
        </w:rPr>
        <w:t>essenziali</w:t>
      </w:r>
      <w:r w:rsidRPr="00FE764B">
        <w:rPr>
          <w:b/>
          <w:spacing w:val="57"/>
          <w:sz w:val="24"/>
        </w:rPr>
        <w:t xml:space="preserve"> </w:t>
      </w:r>
      <w:r w:rsidRPr="00FE764B">
        <w:rPr>
          <w:b/>
          <w:sz w:val="24"/>
        </w:rPr>
        <w:t>della</w:t>
      </w:r>
      <w:r w:rsidRPr="00FE764B">
        <w:rPr>
          <w:b/>
          <w:spacing w:val="-1"/>
          <w:sz w:val="24"/>
        </w:rPr>
        <w:t xml:space="preserve"> </w:t>
      </w:r>
      <w:proofErr w:type="spellStart"/>
      <w:r w:rsidRPr="00FE764B">
        <w:rPr>
          <w:b/>
          <w:sz w:val="24"/>
        </w:rPr>
        <w:t>Spiritualita’</w:t>
      </w:r>
      <w:proofErr w:type="spellEnd"/>
      <w:r w:rsidRPr="00FE764B">
        <w:rPr>
          <w:b/>
          <w:spacing w:val="-2"/>
          <w:sz w:val="24"/>
        </w:rPr>
        <w:t xml:space="preserve"> </w:t>
      </w:r>
      <w:r w:rsidRPr="00FE764B">
        <w:rPr>
          <w:b/>
          <w:sz w:val="24"/>
        </w:rPr>
        <w:t>del</w:t>
      </w:r>
      <w:r>
        <w:rPr>
          <w:b/>
          <w:spacing w:val="-1"/>
          <w:sz w:val="24"/>
        </w:rPr>
        <w:t>l’educatore</w:t>
      </w:r>
    </w:p>
    <w:p w:rsidR="00EF7968" w:rsidRDefault="00C35E1D" w:rsidP="00C35E1D">
      <w:pPr>
        <w:widowControl w:val="0"/>
        <w:tabs>
          <w:tab w:val="left" w:pos="372"/>
        </w:tabs>
        <w:autoSpaceDE w:val="0"/>
        <w:autoSpaceDN w:val="0"/>
        <w:spacing w:before="2" w:after="0" w:line="240" w:lineRule="auto"/>
        <w:ind w:left="352" w:right="551"/>
        <w:jc w:val="both"/>
        <w:rPr>
          <w:sz w:val="24"/>
        </w:rPr>
      </w:pPr>
      <w:r>
        <w:rPr>
          <w:b/>
          <w:sz w:val="24"/>
        </w:rPr>
        <w:tab/>
      </w:r>
      <w:proofErr w:type="spellStart"/>
      <w:r>
        <w:rPr>
          <w:b/>
          <w:sz w:val="24"/>
        </w:rPr>
        <w:t>a.</w:t>
      </w:r>
      <w:r w:rsidRPr="00FE764B">
        <w:rPr>
          <w:b/>
          <w:sz w:val="24"/>
        </w:rPr>
        <w:t>Spiritualità</w:t>
      </w:r>
      <w:proofErr w:type="spellEnd"/>
      <w:r w:rsidRPr="00FE764B">
        <w:rPr>
          <w:b/>
          <w:sz w:val="24"/>
        </w:rPr>
        <w:t xml:space="preserve"> del Servizio. </w:t>
      </w:r>
      <w:r w:rsidRPr="00FE764B">
        <w:rPr>
          <w:sz w:val="24"/>
        </w:rPr>
        <w:t xml:space="preserve">I pilastri della spiritualità sono primariamente </w:t>
      </w:r>
      <w:r w:rsidRPr="00EF7968">
        <w:rPr>
          <w:b/>
          <w:i/>
          <w:sz w:val="24"/>
        </w:rPr>
        <w:t>l’ Umiltà</w:t>
      </w:r>
      <w:r w:rsidRPr="00FE764B">
        <w:rPr>
          <w:i/>
          <w:sz w:val="24"/>
        </w:rPr>
        <w:t xml:space="preserve"> </w:t>
      </w:r>
      <w:r w:rsidRPr="00FE764B">
        <w:rPr>
          <w:sz w:val="24"/>
        </w:rPr>
        <w:t>nei confronti</w:t>
      </w:r>
      <w:r w:rsidRPr="00FE764B">
        <w:rPr>
          <w:spacing w:val="1"/>
          <w:sz w:val="24"/>
        </w:rPr>
        <w:t xml:space="preserve"> </w:t>
      </w:r>
      <w:r w:rsidRPr="00FE764B">
        <w:rPr>
          <w:sz w:val="24"/>
        </w:rPr>
        <w:t xml:space="preserve">del compito da svolgere e una forte </w:t>
      </w:r>
      <w:r w:rsidRPr="00EF7968">
        <w:rPr>
          <w:b/>
          <w:i/>
          <w:sz w:val="24"/>
        </w:rPr>
        <w:t xml:space="preserve">Fiducia </w:t>
      </w:r>
      <w:r w:rsidRPr="00FE764B">
        <w:rPr>
          <w:sz w:val="24"/>
        </w:rPr>
        <w:t>da riporre in Dio .Un servizio caratterizzato da una</w:t>
      </w:r>
      <w:r w:rsidRPr="00FE764B">
        <w:rPr>
          <w:spacing w:val="1"/>
          <w:sz w:val="24"/>
        </w:rPr>
        <w:t xml:space="preserve"> </w:t>
      </w:r>
      <w:r w:rsidRPr="00FE764B">
        <w:rPr>
          <w:i/>
          <w:sz w:val="24"/>
        </w:rPr>
        <w:t>esperienza</w:t>
      </w:r>
      <w:r w:rsidRPr="00FE764B">
        <w:rPr>
          <w:i/>
          <w:spacing w:val="1"/>
          <w:sz w:val="24"/>
        </w:rPr>
        <w:t xml:space="preserve"> </w:t>
      </w:r>
      <w:r w:rsidRPr="00FE764B">
        <w:rPr>
          <w:i/>
          <w:sz w:val="24"/>
        </w:rPr>
        <w:t>personale</w:t>
      </w:r>
      <w:r w:rsidRPr="00FE764B">
        <w:rPr>
          <w:i/>
          <w:spacing w:val="1"/>
          <w:sz w:val="24"/>
        </w:rPr>
        <w:t xml:space="preserve"> </w:t>
      </w:r>
      <w:r w:rsidRPr="00FE764B">
        <w:rPr>
          <w:sz w:val="24"/>
        </w:rPr>
        <w:t>del</w:t>
      </w:r>
      <w:r w:rsidRPr="00FE764B">
        <w:rPr>
          <w:spacing w:val="1"/>
          <w:sz w:val="24"/>
        </w:rPr>
        <w:t xml:space="preserve"> </w:t>
      </w:r>
      <w:r w:rsidRPr="00FE764B">
        <w:rPr>
          <w:sz w:val="24"/>
        </w:rPr>
        <w:t>dono</w:t>
      </w:r>
      <w:r w:rsidRPr="00FE764B">
        <w:rPr>
          <w:spacing w:val="1"/>
          <w:sz w:val="24"/>
        </w:rPr>
        <w:t xml:space="preserve"> </w:t>
      </w:r>
      <w:r w:rsidRPr="00FE764B">
        <w:rPr>
          <w:sz w:val="24"/>
        </w:rPr>
        <w:t>di</w:t>
      </w:r>
      <w:r w:rsidRPr="00FE764B">
        <w:rPr>
          <w:spacing w:val="1"/>
          <w:sz w:val="24"/>
        </w:rPr>
        <w:t xml:space="preserve"> </w:t>
      </w:r>
      <w:r w:rsidRPr="00FE764B">
        <w:rPr>
          <w:sz w:val="24"/>
        </w:rPr>
        <w:t>salvezza.</w:t>
      </w:r>
      <w:r w:rsidRPr="00FE764B">
        <w:rPr>
          <w:spacing w:val="1"/>
          <w:sz w:val="24"/>
        </w:rPr>
        <w:t xml:space="preserve"> </w:t>
      </w:r>
      <w:r w:rsidRPr="00FE764B">
        <w:rPr>
          <w:sz w:val="24"/>
        </w:rPr>
        <w:t>Sentirsi</w:t>
      </w:r>
      <w:r w:rsidRPr="00FE764B">
        <w:rPr>
          <w:spacing w:val="1"/>
          <w:sz w:val="24"/>
        </w:rPr>
        <w:t xml:space="preserve"> </w:t>
      </w:r>
      <w:r w:rsidRPr="00FE764B">
        <w:rPr>
          <w:sz w:val="24"/>
        </w:rPr>
        <w:t>un</w:t>
      </w:r>
      <w:r w:rsidRPr="00FE764B">
        <w:rPr>
          <w:spacing w:val="1"/>
          <w:sz w:val="24"/>
        </w:rPr>
        <w:t xml:space="preserve"> </w:t>
      </w:r>
      <w:r w:rsidRPr="00FE764B">
        <w:rPr>
          <w:sz w:val="24"/>
        </w:rPr>
        <w:t>“salvato”</w:t>
      </w:r>
      <w:r w:rsidRPr="00FE764B">
        <w:rPr>
          <w:spacing w:val="1"/>
          <w:sz w:val="24"/>
        </w:rPr>
        <w:t xml:space="preserve"> </w:t>
      </w:r>
      <w:r w:rsidRPr="00FE764B">
        <w:rPr>
          <w:sz w:val="24"/>
        </w:rPr>
        <w:t>ancor</w:t>
      </w:r>
      <w:r w:rsidRPr="00FE764B">
        <w:rPr>
          <w:spacing w:val="1"/>
          <w:sz w:val="24"/>
        </w:rPr>
        <w:t xml:space="preserve"> </w:t>
      </w:r>
      <w:r w:rsidRPr="00FE764B">
        <w:rPr>
          <w:sz w:val="24"/>
        </w:rPr>
        <w:t>prima</w:t>
      </w:r>
      <w:r w:rsidRPr="00FE764B">
        <w:rPr>
          <w:spacing w:val="1"/>
          <w:sz w:val="24"/>
        </w:rPr>
        <w:t xml:space="preserve"> </w:t>
      </w:r>
      <w:r w:rsidRPr="00FE764B">
        <w:rPr>
          <w:sz w:val="24"/>
        </w:rPr>
        <w:t>di</w:t>
      </w:r>
      <w:r w:rsidRPr="00FE764B">
        <w:rPr>
          <w:spacing w:val="60"/>
          <w:sz w:val="24"/>
        </w:rPr>
        <w:t xml:space="preserve"> </w:t>
      </w:r>
      <w:r w:rsidRPr="00FE764B">
        <w:rPr>
          <w:sz w:val="24"/>
        </w:rPr>
        <w:t>sentirsi</w:t>
      </w:r>
      <w:r w:rsidRPr="00FE764B">
        <w:rPr>
          <w:spacing w:val="1"/>
          <w:sz w:val="24"/>
        </w:rPr>
        <w:t xml:space="preserve"> </w:t>
      </w:r>
      <w:r w:rsidRPr="00FE764B">
        <w:rPr>
          <w:sz w:val="24"/>
        </w:rPr>
        <w:t>annunciatore di salvezza che</w:t>
      </w:r>
      <w:r w:rsidRPr="00FE764B">
        <w:rPr>
          <w:spacing w:val="1"/>
          <w:sz w:val="24"/>
        </w:rPr>
        <w:t xml:space="preserve"> </w:t>
      </w:r>
      <w:r w:rsidRPr="00FE764B">
        <w:rPr>
          <w:sz w:val="24"/>
        </w:rPr>
        <w:t xml:space="preserve">non è frutto di sforzo umano, ma della </w:t>
      </w:r>
      <w:r w:rsidRPr="00FE764B">
        <w:rPr>
          <w:i/>
          <w:sz w:val="24"/>
        </w:rPr>
        <w:t xml:space="preserve">grazia </w:t>
      </w:r>
      <w:r w:rsidRPr="00FE764B">
        <w:rPr>
          <w:sz w:val="24"/>
        </w:rPr>
        <w:t>, non donata tuttavia in</w:t>
      </w:r>
      <w:r w:rsidRPr="00FE764B">
        <w:rPr>
          <w:spacing w:val="1"/>
          <w:sz w:val="24"/>
        </w:rPr>
        <w:t xml:space="preserve"> </w:t>
      </w:r>
      <w:r w:rsidRPr="00FE764B">
        <w:rPr>
          <w:sz w:val="24"/>
        </w:rPr>
        <w:t>modo pieno e definitivo. Spetta infatti a noi impegnarci a cercarla e ad accoglierla con umiltà . Ciò</w:t>
      </w:r>
      <w:r w:rsidRPr="00FE764B">
        <w:rPr>
          <w:spacing w:val="1"/>
          <w:sz w:val="24"/>
        </w:rPr>
        <w:t xml:space="preserve"> </w:t>
      </w:r>
      <w:r w:rsidRPr="00FE764B">
        <w:rPr>
          <w:sz w:val="24"/>
        </w:rPr>
        <w:t>che</w:t>
      </w:r>
      <w:r w:rsidRPr="00FE764B">
        <w:rPr>
          <w:spacing w:val="1"/>
          <w:sz w:val="24"/>
        </w:rPr>
        <w:t xml:space="preserve"> </w:t>
      </w:r>
      <w:r w:rsidRPr="00FE764B">
        <w:rPr>
          <w:sz w:val="24"/>
        </w:rPr>
        <w:t>si</w:t>
      </w:r>
      <w:r w:rsidRPr="00FE764B">
        <w:rPr>
          <w:spacing w:val="1"/>
          <w:sz w:val="24"/>
        </w:rPr>
        <w:t xml:space="preserve"> </w:t>
      </w:r>
      <w:r w:rsidRPr="00FE764B">
        <w:rPr>
          <w:sz w:val="24"/>
        </w:rPr>
        <w:t>deve</w:t>
      </w:r>
      <w:r w:rsidRPr="00FE764B">
        <w:rPr>
          <w:spacing w:val="1"/>
          <w:sz w:val="24"/>
        </w:rPr>
        <w:t xml:space="preserve"> </w:t>
      </w:r>
      <w:r w:rsidRPr="00FE764B">
        <w:rPr>
          <w:sz w:val="24"/>
        </w:rPr>
        <w:t>testimoniare</w:t>
      </w:r>
      <w:r w:rsidRPr="00FE764B">
        <w:rPr>
          <w:spacing w:val="1"/>
          <w:sz w:val="24"/>
        </w:rPr>
        <w:t xml:space="preserve"> </w:t>
      </w:r>
      <w:r w:rsidRPr="00FE764B">
        <w:rPr>
          <w:sz w:val="24"/>
        </w:rPr>
        <w:t>è</w:t>
      </w:r>
      <w:r w:rsidRPr="00FE764B">
        <w:rPr>
          <w:spacing w:val="1"/>
          <w:sz w:val="24"/>
        </w:rPr>
        <w:t xml:space="preserve"> </w:t>
      </w:r>
      <w:r w:rsidRPr="00FE764B">
        <w:rPr>
          <w:sz w:val="24"/>
        </w:rPr>
        <w:t>innanzitutto</w:t>
      </w:r>
      <w:r w:rsidRPr="00FE764B">
        <w:rPr>
          <w:spacing w:val="1"/>
          <w:sz w:val="24"/>
        </w:rPr>
        <w:t xml:space="preserve"> </w:t>
      </w:r>
      <w:r w:rsidRPr="00FE764B">
        <w:rPr>
          <w:sz w:val="24"/>
        </w:rPr>
        <w:t>la</w:t>
      </w:r>
      <w:r w:rsidRPr="00FE764B">
        <w:rPr>
          <w:spacing w:val="1"/>
          <w:sz w:val="24"/>
        </w:rPr>
        <w:t xml:space="preserve"> </w:t>
      </w:r>
      <w:r w:rsidRPr="00FE764B">
        <w:rPr>
          <w:sz w:val="24"/>
        </w:rPr>
        <w:t>continua</w:t>
      </w:r>
      <w:r w:rsidRPr="00FE764B">
        <w:rPr>
          <w:spacing w:val="1"/>
          <w:sz w:val="24"/>
        </w:rPr>
        <w:t xml:space="preserve"> </w:t>
      </w:r>
      <w:r w:rsidRPr="00FE764B">
        <w:rPr>
          <w:sz w:val="24"/>
        </w:rPr>
        <w:t>personale</w:t>
      </w:r>
      <w:r w:rsidRPr="00FE764B">
        <w:rPr>
          <w:spacing w:val="1"/>
          <w:sz w:val="24"/>
        </w:rPr>
        <w:t xml:space="preserve"> </w:t>
      </w:r>
      <w:r w:rsidRPr="00FE764B">
        <w:rPr>
          <w:sz w:val="24"/>
        </w:rPr>
        <w:t>conversione,</w:t>
      </w:r>
      <w:r w:rsidRPr="00FE764B">
        <w:rPr>
          <w:spacing w:val="1"/>
          <w:sz w:val="24"/>
        </w:rPr>
        <w:t xml:space="preserve"> </w:t>
      </w:r>
      <w:r w:rsidRPr="00FE764B">
        <w:rPr>
          <w:sz w:val="24"/>
        </w:rPr>
        <w:t>l’esaltazione</w:t>
      </w:r>
      <w:r w:rsidRPr="00FE764B">
        <w:rPr>
          <w:spacing w:val="1"/>
          <w:sz w:val="24"/>
        </w:rPr>
        <w:t xml:space="preserve"> </w:t>
      </w:r>
      <w:r w:rsidRPr="00FE764B">
        <w:rPr>
          <w:sz w:val="24"/>
        </w:rPr>
        <w:t>dell’iniziativa</w:t>
      </w:r>
      <w:r w:rsidRPr="00FE764B">
        <w:rPr>
          <w:spacing w:val="23"/>
          <w:sz w:val="24"/>
        </w:rPr>
        <w:t xml:space="preserve"> </w:t>
      </w:r>
      <w:r w:rsidRPr="00FE764B">
        <w:rPr>
          <w:sz w:val="24"/>
        </w:rPr>
        <w:t>di</w:t>
      </w:r>
      <w:r w:rsidRPr="00FE764B">
        <w:rPr>
          <w:spacing w:val="23"/>
          <w:sz w:val="24"/>
        </w:rPr>
        <w:t xml:space="preserve"> </w:t>
      </w:r>
      <w:r w:rsidRPr="00FE764B">
        <w:rPr>
          <w:sz w:val="24"/>
        </w:rPr>
        <w:t>Dio</w:t>
      </w:r>
      <w:r w:rsidRPr="00FE764B">
        <w:rPr>
          <w:spacing w:val="24"/>
          <w:sz w:val="24"/>
        </w:rPr>
        <w:t xml:space="preserve"> </w:t>
      </w:r>
      <w:r w:rsidRPr="00FE764B">
        <w:rPr>
          <w:sz w:val="24"/>
        </w:rPr>
        <w:t>il</w:t>
      </w:r>
      <w:r w:rsidRPr="00FE764B">
        <w:rPr>
          <w:spacing w:val="24"/>
          <w:sz w:val="24"/>
        </w:rPr>
        <w:t xml:space="preserve"> </w:t>
      </w:r>
      <w:r w:rsidRPr="00FE764B">
        <w:rPr>
          <w:sz w:val="24"/>
        </w:rPr>
        <w:t>suo</w:t>
      </w:r>
      <w:r w:rsidRPr="00FE764B">
        <w:rPr>
          <w:spacing w:val="24"/>
          <w:sz w:val="24"/>
        </w:rPr>
        <w:t xml:space="preserve"> </w:t>
      </w:r>
      <w:r w:rsidRPr="00FE764B">
        <w:rPr>
          <w:sz w:val="24"/>
        </w:rPr>
        <w:t>amore</w:t>
      </w:r>
      <w:r w:rsidRPr="00FE764B">
        <w:rPr>
          <w:spacing w:val="23"/>
          <w:sz w:val="24"/>
        </w:rPr>
        <w:t xml:space="preserve"> </w:t>
      </w:r>
      <w:r w:rsidRPr="00FE764B">
        <w:rPr>
          <w:sz w:val="24"/>
        </w:rPr>
        <w:t>misericordioso</w:t>
      </w:r>
      <w:r w:rsidRPr="00FE764B">
        <w:rPr>
          <w:spacing w:val="50"/>
          <w:sz w:val="24"/>
        </w:rPr>
        <w:t xml:space="preserve"> </w:t>
      </w:r>
      <w:r w:rsidRPr="00FE764B">
        <w:rPr>
          <w:sz w:val="24"/>
        </w:rPr>
        <w:t>e</w:t>
      </w:r>
      <w:r w:rsidRPr="00FE764B">
        <w:rPr>
          <w:spacing w:val="25"/>
          <w:sz w:val="24"/>
        </w:rPr>
        <w:t xml:space="preserve"> </w:t>
      </w:r>
      <w:r w:rsidRPr="00FE764B">
        <w:rPr>
          <w:sz w:val="24"/>
        </w:rPr>
        <w:t>il</w:t>
      </w:r>
      <w:r w:rsidRPr="00FE764B">
        <w:rPr>
          <w:spacing w:val="24"/>
          <w:sz w:val="24"/>
        </w:rPr>
        <w:t xml:space="preserve"> </w:t>
      </w:r>
      <w:r w:rsidRPr="00FE764B">
        <w:rPr>
          <w:sz w:val="24"/>
        </w:rPr>
        <w:t>suo</w:t>
      </w:r>
      <w:r w:rsidRPr="00FE764B">
        <w:rPr>
          <w:spacing w:val="24"/>
          <w:sz w:val="24"/>
        </w:rPr>
        <w:t xml:space="preserve"> </w:t>
      </w:r>
      <w:r w:rsidRPr="00FE764B">
        <w:rPr>
          <w:sz w:val="24"/>
        </w:rPr>
        <w:t>perdono</w:t>
      </w:r>
      <w:r w:rsidRPr="00FE764B">
        <w:rPr>
          <w:spacing w:val="24"/>
          <w:sz w:val="24"/>
        </w:rPr>
        <w:t xml:space="preserve"> </w:t>
      </w:r>
      <w:r w:rsidRPr="00FE764B">
        <w:rPr>
          <w:sz w:val="24"/>
        </w:rPr>
        <w:t>e</w:t>
      </w:r>
      <w:r w:rsidRPr="00FE764B">
        <w:rPr>
          <w:spacing w:val="24"/>
          <w:sz w:val="24"/>
        </w:rPr>
        <w:t xml:space="preserve"> </w:t>
      </w:r>
      <w:r w:rsidRPr="00FE764B">
        <w:rPr>
          <w:sz w:val="24"/>
        </w:rPr>
        <w:t>infine</w:t>
      </w:r>
      <w:r w:rsidRPr="00FE764B">
        <w:rPr>
          <w:spacing w:val="23"/>
          <w:sz w:val="24"/>
        </w:rPr>
        <w:t xml:space="preserve"> </w:t>
      </w:r>
      <w:r w:rsidRPr="00FE764B">
        <w:rPr>
          <w:sz w:val="24"/>
        </w:rPr>
        <w:t>la</w:t>
      </w:r>
      <w:r w:rsidRPr="00FE764B">
        <w:rPr>
          <w:spacing w:val="24"/>
          <w:sz w:val="24"/>
        </w:rPr>
        <w:t xml:space="preserve"> </w:t>
      </w:r>
      <w:r w:rsidRPr="00FE764B">
        <w:rPr>
          <w:sz w:val="24"/>
        </w:rPr>
        <w:t>propria</w:t>
      </w:r>
      <w:r w:rsidRPr="00FE764B">
        <w:rPr>
          <w:spacing w:val="24"/>
          <w:sz w:val="24"/>
        </w:rPr>
        <w:t xml:space="preserve"> </w:t>
      </w:r>
      <w:r w:rsidRPr="00FE764B">
        <w:rPr>
          <w:sz w:val="24"/>
        </w:rPr>
        <w:t>“tensione”</w:t>
      </w:r>
      <w:r w:rsidRPr="00FE764B">
        <w:rPr>
          <w:spacing w:val="-58"/>
          <w:sz w:val="24"/>
        </w:rPr>
        <w:t xml:space="preserve"> </w:t>
      </w:r>
      <w:r w:rsidR="00EF7968">
        <w:rPr>
          <w:sz w:val="24"/>
        </w:rPr>
        <w:t xml:space="preserve">alla perfezione. </w:t>
      </w:r>
    </w:p>
    <w:p w:rsidR="00C35E1D" w:rsidRDefault="00EF7968" w:rsidP="00C35E1D">
      <w:pPr>
        <w:widowControl w:val="0"/>
        <w:tabs>
          <w:tab w:val="left" w:pos="372"/>
        </w:tabs>
        <w:autoSpaceDE w:val="0"/>
        <w:autoSpaceDN w:val="0"/>
        <w:spacing w:before="2" w:after="0" w:line="240" w:lineRule="auto"/>
        <w:ind w:left="352" w:right="551"/>
        <w:jc w:val="both"/>
        <w:rPr>
          <w:sz w:val="24"/>
        </w:rPr>
      </w:pPr>
      <w:r>
        <w:rPr>
          <w:b/>
          <w:sz w:val="24"/>
        </w:rPr>
        <w:tab/>
      </w:r>
      <w:r>
        <w:rPr>
          <w:b/>
          <w:sz w:val="24"/>
        </w:rPr>
        <w:tab/>
      </w:r>
      <w:r>
        <w:rPr>
          <w:sz w:val="24"/>
        </w:rPr>
        <w:t>L’educatore</w:t>
      </w:r>
      <w:r w:rsidR="00C35E1D" w:rsidRPr="00FE764B">
        <w:rPr>
          <w:sz w:val="24"/>
        </w:rPr>
        <w:t xml:space="preserve"> è innanzitutto un </w:t>
      </w:r>
      <w:r w:rsidR="00C35E1D" w:rsidRPr="00FE764B">
        <w:rPr>
          <w:b/>
          <w:i/>
          <w:sz w:val="24"/>
        </w:rPr>
        <w:t xml:space="preserve">testimone </w:t>
      </w:r>
      <w:r w:rsidR="00C35E1D" w:rsidRPr="00FE764B">
        <w:rPr>
          <w:sz w:val="24"/>
        </w:rPr>
        <w:t>“qualificato” e coerente , radicato nella</w:t>
      </w:r>
      <w:r w:rsidR="00C35E1D" w:rsidRPr="00FE764B">
        <w:rPr>
          <w:spacing w:val="1"/>
          <w:sz w:val="24"/>
        </w:rPr>
        <w:t xml:space="preserve"> </w:t>
      </w:r>
      <w:r w:rsidR="00C35E1D" w:rsidRPr="00FE764B">
        <w:rPr>
          <w:sz w:val="24"/>
        </w:rPr>
        <w:t>propria comunità cristiana, non annunciatore di sé stesso ma</w:t>
      </w:r>
      <w:r w:rsidR="00C35E1D" w:rsidRPr="00FE764B">
        <w:rPr>
          <w:spacing w:val="1"/>
          <w:sz w:val="24"/>
        </w:rPr>
        <w:t xml:space="preserve"> </w:t>
      </w:r>
      <w:r w:rsidR="00C35E1D" w:rsidRPr="00FE764B">
        <w:rPr>
          <w:sz w:val="24"/>
        </w:rPr>
        <w:t>della comunità che si realizza nella</w:t>
      </w:r>
      <w:r w:rsidR="00C35E1D" w:rsidRPr="00FE764B">
        <w:rPr>
          <w:spacing w:val="1"/>
          <w:sz w:val="24"/>
        </w:rPr>
        <w:t xml:space="preserve"> </w:t>
      </w:r>
      <w:r w:rsidR="00C35E1D" w:rsidRPr="00FE764B">
        <w:rPr>
          <w:sz w:val="24"/>
        </w:rPr>
        <w:t>Chiesa.</w:t>
      </w:r>
      <w:r w:rsidR="00C35E1D" w:rsidRPr="00FE764B">
        <w:rPr>
          <w:spacing w:val="1"/>
          <w:sz w:val="24"/>
        </w:rPr>
        <w:t xml:space="preserve"> </w:t>
      </w:r>
      <w:r w:rsidR="00C35E1D" w:rsidRPr="00FE764B">
        <w:rPr>
          <w:sz w:val="24"/>
        </w:rPr>
        <w:t>(</w:t>
      </w:r>
      <w:proofErr w:type="spellStart"/>
      <w:r w:rsidR="00C35E1D" w:rsidRPr="00FE764B">
        <w:rPr>
          <w:sz w:val="24"/>
        </w:rPr>
        <w:t>RdC</w:t>
      </w:r>
      <w:proofErr w:type="spellEnd"/>
      <w:r w:rsidR="00C35E1D" w:rsidRPr="00FE764B">
        <w:rPr>
          <w:sz w:val="24"/>
        </w:rPr>
        <w:t xml:space="preserve"> n.186) E’ </w:t>
      </w:r>
      <w:r w:rsidR="00C35E1D" w:rsidRPr="00FE764B">
        <w:rPr>
          <w:b/>
          <w:i/>
          <w:sz w:val="24"/>
        </w:rPr>
        <w:t>insegnante</w:t>
      </w:r>
      <w:r w:rsidR="00C35E1D" w:rsidRPr="00FE764B">
        <w:rPr>
          <w:b/>
          <w:i/>
          <w:spacing w:val="1"/>
          <w:sz w:val="24"/>
        </w:rPr>
        <w:t xml:space="preserve"> </w:t>
      </w:r>
      <w:r w:rsidR="00C35E1D" w:rsidRPr="00FE764B">
        <w:rPr>
          <w:sz w:val="24"/>
        </w:rPr>
        <w:t>insostituibile, capace di</w:t>
      </w:r>
      <w:r w:rsidR="00C35E1D" w:rsidRPr="00FE764B">
        <w:rPr>
          <w:spacing w:val="1"/>
          <w:sz w:val="24"/>
        </w:rPr>
        <w:t xml:space="preserve"> </w:t>
      </w:r>
      <w:r w:rsidR="00C35E1D" w:rsidRPr="00FE764B">
        <w:rPr>
          <w:sz w:val="24"/>
        </w:rPr>
        <w:t>esplicitare</w:t>
      </w:r>
      <w:r w:rsidR="00C35E1D" w:rsidRPr="00FE764B">
        <w:rPr>
          <w:spacing w:val="61"/>
          <w:sz w:val="24"/>
        </w:rPr>
        <w:t xml:space="preserve"> </w:t>
      </w:r>
      <w:r w:rsidR="00C35E1D" w:rsidRPr="00FE764B">
        <w:rPr>
          <w:sz w:val="24"/>
        </w:rPr>
        <w:t>tutta la ricchezza del</w:t>
      </w:r>
      <w:r w:rsidR="00C35E1D" w:rsidRPr="00FE764B">
        <w:rPr>
          <w:spacing w:val="1"/>
          <w:sz w:val="24"/>
        </w:rPr>
        <w:t xml:space="preserve"> </w:t>
      </w:r>
      <w:r w:rsidR="00C35E1D" w:rsidRPr="00FE764B">
        <w:rPr>
          <w:sz w:val="24"/>
        </w:rPr>
        <w:t>Mistero,</w:t>
      </w:r>
      <w:r w:rsidR="00C35E1D" w:rsidRPr="00FE764B">
        <w:rPr>
          <w:spacing w:val="13"/>
          <w:sz w:val="24"/>
        </w:rPr>
        <w:t xml:space="preserve"> </w:t>
      </w:r>
      <w:r w:rsidR="00C35E1D" w:rsidRPr="00FE764B">
        <w:rPr>
          <w:sz w:val="24"/>
        </w:rPr>
        <w:t>impegnato</w:t>
      </w:r>
      <w:r w:rsidR="00C35E1D" w:rsidRPr="00FE764B">
        <w:rPr>
          <w:spacing w:val="14"/>
          <w:sz w:val="24"/>
        </w:rPr>
        <w:t xml:space="preserve"> </w:t>
      </w:r>
      <w:r w:rsidR="00C35E1D" w:rsidRPr="00FE764B">
        <w:rPr>
          <w:sz w:val="24"/>
        </w:rPr>
        <w:t>a</w:t>
      </w:r>
      <w:r w:rsidR="00C35E1D" w:rsidRPr="00FE764B">
        <w:rPr>
          <w:spacing w:val="14"/>
          <w:sz w:val="24"/>
        </w:rPr>
        <w:t xml:space="preserve"> </w:t>
      </w:r>
      <w:r w:rsidR="00C35E1D" w:rsidRPr="00FE764B">
        <w:rPr>
          <w:sz w:val="24"/>
        </w:rPr>
        <w:t>spiegare</w:t>
      </w:r>
      <w:r w:rsidR="00C35E1D" w:rsidRPr="00FE764B">
        <w:rPr>
          <w:spacing w:val="14"/>
          <w:sz w:val="24"/>
        </w:rPr>
        <w:t xml:space="preserve"> </w:t>
      </w:r>
      <w:r w:rsidR="00C35E1D" w:rsidRPr="00FE764B">
        <w:rPr>
          <w:sz w:val="24"/>
        </w:rPr>
        <w:t>e</w:t>
      </w:r>
      <w:r w:rsidR="00C35E1D" w:rsidRPr="00FE764B">
        <w:rPr>
          <w:spacing w:val="14"/>
          <w:sz w:val="24"/>
        </w:rPr>
        <w:t xml:space="preserve"> </w:t>
      </w:r>
      <w:r w:rsidR="00C35E1D" w:rsidRPr="00FE764B">
        <w:rPr>
          <w:sz w:val="24"/>
        </w:rPr>
        <w:t>motivare</w:t>
      </w:r>
      <w:r w:rsidR="00C35E1D" w:rsidRPr="00FE764B">
        <w:rPr>
          <w:spacing w:val="14"/>
          <w:sz w:val="24"/>
        </w:rPr>
        <w:t xml:space="preserve"> </w:t>
      </w:r>
      <w:r w:rsidR="00C35E1D" w:rsidRPr="00FE764B">
        <w:rPr>
          <w:sz w:val="24"/>
        </w:rPr>
        <w:t>gradualmente</w:t>
      </w:r>
      <w:r w:rsidR="00C35E1D" w:rsidRPr="00FE764B">
        <w:rPr>
          <w:spacing w:val="14"/>
          <w:sz w:val="24"/>
        </w:rPr>
        <w:t xml:space="preserve">  </w:t>
      </w:r>
      <w:r w:rsidR="00C35E1D" w:rsidRPr="00FE764B">
        <w:rPr>
          <w:sz w:val="24"/>
        </w:rPr>
        <w:t>,</w:t>
      </w:r>
      <w:r w:rsidR="00C35E1D" w:rsidRPr="00FE764B">
        <w:rPr>
          <w:spacing w:val="14"/>
          <w:sz w:val="24"/>
        </w:rPr>
        <w:t xml:space="preserve"> </w:t>
      </w:r>
      <w:r w:rsidR="00C35E1D" w:rsidRPr="00FE764B">
        <w:rPr>
          <w:sz w:val="24"/>
        </w:rPr>
        <w:t>trasmettitore</w:t>
      </w:r>
      <w:r w:rsidR="00C35E1D" w:rsidRPr="00FE764B">
        <w:rPr>
          <w:spacing w:val="14"/>
          <w:sz w:val="24"/>
        </w:rPr>
        <w:t xml:space="preserve"> </w:t>
      </w:r>
      <w:r w:rsidR="00C35E1D" w:rsidRPr="00FE764B">
        <w:rPr>
          <w:sz w:val="24"/>
        </w:rPr>
        <w:t>dell’amore</w:t>
      </w:r>
      <w:r w:rsidR="00C35E1D" w:rsidRPr="00FE764B">
        <w:rPr>
          <w:spacing w:val="-58"/>
          <w:sz w:val="24"/>
        </w:rPr>
        <w:t xml:space="preserve"> </w:t>
      </w:r>
      <w:r w:rsidR="00C35E1D" w:rsidRPr="00FE764B">
        <w:rPr>
          <w:sz w:val="24"/>
        </w:rPr>
        <w:t>di Dio Salvatore, Eco dello Spirito, amplificatore e mediatore dell’unico Maestro ,infine persona</w:t>
      </w:r>
      <w:r w:rsidR="00C35E1D" w:rsidRPr="00FE764B">
        <w:rPr>
          <w:spacing w:val="1"/>
          <w:sz w:val="24"/>
        </w:rPr>
        <w:t xml:space="preserve"> </w:t>
      </w:r>
      <w:r w:rsidR="00C35E1D" w:rsidRPr="00FE764B">
        <w:rPr>
          <w:sz w:val="24"/>
        </w:rPr>
        <w:t>fedele a Dio e all’uomo, capace di ascesi</w:t>
      </w:r>
      <w:r w:rsidR="00C35E1D" w:rsidRPr="00FE764B">
        <w:rPr>
          <w:spacing w:val="1"/>
          <w:sz w:val="24"/>
        </w:rPr>
        <w:t xml:space="preserve"> </w:t>
      </w:r>
      <w:r w:rsidR="00C35E1D" w:rsidRPr="00FE764B">
        <w:rPr>
          <w:sz w:val="24"/>
        </w:rPr>
        <w:t xml:space="preserve">nella sua preparazione ( </w:t>
      </w:r>
      <w:proofErr w:type="spellStart"/>
      <w:r w:rsidR="00C35E1D" w:rsidRPr="00FE764B">
        <w:rPr>
          <w:sz w:val="24"/>
        </w:rPr>
        <w:t>RdC</w:t>
      </w:r>
      <w:proofErr w:type="spellEnd"/>
      <w:r w:rsidR="00C35E1D" w:rsidRPr="00FE764B">
        <w:rPr>
          <w:sz w:val="24"/>
        </w:rPr>
        <w:t xml:space="preserve"> 187); come </w:t>
      </w:r>
      <w:r w:rsidR="00C35E1D" w:rsidRPr="00FE764B">
        <w:rPr>
          <w:b/>
          <w:i/>
          <w:sz w:val="24"/>
        </w:rPr>
        <w:t xml:space="preserve">Educatore </w:t>
      </w:r>
      <w:r w:rsidR="00C35E1D" w:rsidRPr="00FE764B">
        <w:rPr>
          <w:sz w:val="24"/>
        </w:rPr>
        <w:t>nella</w:t>
      </w:r>
      <w:r w:rsidR="00C35E1D" w:rsidRPr="00FE764B">
        <w:rPr>
          <w:spacing w:val="1"/>
          <w:sz w:val="24"/>
        </w:rPr>
        <w:t xml:space="preserve"> </w:t>
      </w:r>
      <w:r w:rsidR="00C35E1D" w:rsidRPr="00FE764B">
        <w:rPr>
          <w:sz w:val="24"/>
        </w:rPr>
        <w:t>mente</w:t>
      </w:r>
      <w:r w:rsidR="00C35E1D" w:rsidRPr="00FE764B">
        <w:rPr>
          <w:spacing w:val="1"/>
          <w:sz w:val="24"/>
        </w:rPr>
        <w:t xml:space="preserve"> </w:t>
      </w:r>
      <w:r w:rsidR="00C35E1D" w:rsidRPr="00FE764B">
        <w:rPr>
          <w:sz w:val="24"/>
        </w:rPr>
        <w:t>e</w:t>
      </w:r>
      <w:r w:rsidR="00C35E1D" w:rsidRPr="00FE764B">
        <w:rPr>
          <w:spacing w:val="1"/>
          <w:sz w:val="24"/>
        </w:rPr>
        <w:t xml:space="preserve"> </w:t>
      </w:r>
      <w:r w:rsidR="00C35E1D" w:rsidRPr="00FE764B">
        <w:rPr>
          <w:sz w:val="24"/>
        </w:rPr>
        <w:t>nel</w:t>
      </w:r>
      <w:r w:rsidR="00C35E1D" w:rsidRPr="00FE764B">
        <w:rPr>
          <w:spacing w:val="1"/>
          <w:sz w:val="24"/>
        </w:rPr>
        <w:t xml:space="preserve"> </w:t>
      </w:r>
      <w:r w:rsidR="00C35E1D" w:rsidRPr="00FE764B">
        <w:rPr>
          <w:sz w:val="24"/>
        </w:rPr>
        <w:t>cuore,</w:t>
      </w:r>
      <w:r w:rsidR="00C35E1D" w:rsidRPr="00FE764B">
        <w:rPr>
          <w:spacing w:val="1"/>
          <w:sz w:val="24"/>
        </w:rPr>
        <w:t xml:space="preserve"> </w:t>
      </w:r>
      <w:r w:rsidR="00C35E1D" w:rsidRPr="00FE764B">
        <w:rPr>
          <w:sz w:val="24"/>
        </w:rPr>
        <w:t>preoccupato</w:t>
      </w:r>
      <w:r w:rsidR="00C35E1D" w:rsidRPr="00FE764B">
        <w:rPr>
          <w:spacing w:val="1"/>
          <w:sz w:val="24"/>
        </w:rPr>
        <w:t xml:space="preserve"> </w:t>
      </w:r>
      <w:r w:rsidR="00C35E1D" w:rsidRPr="00FE764B">
        <w:rPr>
          <w:sz w:val="24"/>
        </w:rPr>
        <w:t>non</w:t>
      </w:r>
      <w:r w:rsidR="00C35E1D" w:rsidRPr="00FE764B">
        <w:rPr>
          <w:spacing w:val="1"/>
          <w:sz w:val="24"/>
        </w:rPr>
        <w:t xml:space="preserve"> </w:t>
      </w:r>
      <w:r w:rsidR="00C35E1D" w:rsidRPr="00FE764B">
        <w:rPr>
          <w:sz w:val="24"/>
        </w:rPr>
        <w:t>solo</w:t>
      </w:r>
      <w:r w:rsidR="00C35E1D" w:rsidRPr="00FE764B">
        <w:rPr>
          <w:spacing w:val="1"/>
          <w:sz w:val="24"/>
        </w:rPr>
        <w:t xml:space="preserve"> </w:t>
      </w:r>
      <w:r w:rsidR="00C35E1D" w:rsidRPr="00FE764B">
        <w:rPr>
          <w:sz w:val="24"/>
        </w:rPr>
        <w:t>della</w:t>
      </w:r>
      <w:r w:rsidR="00C35E1D" w:rsidRPr="00FE764B">
        <w:rPr>
          <w:spacing w:val="1"/>
          <w:sz w:val="24"/>
        </w:rPr>
        <w:t xml:space="preserve"> </w:t>
      </w:r>
      <w:r w:rsidR="00C35E1D" w:rsidRPr="00FE764B">
        <w:rPr>
          <w:sz w:val="24"/>
        </w:rPr>
        <w:t>fede</w:t>
      </w:r>
      <w:r w:rsidR="00C35E1D" w:rsidRPr="00FE764B">
        <w:rPr>
          <w:spacing w:val="1"/>
          <w:sz w:val="24"/>
        </w:rPr>
        <w:t xml:space="preserve"> </w:t>
      </w:r>
      <w:r w:rsidR="00C35E1D" w:rsidRPr="00FE764B">
        <w:rPr>
          <w:sz w:val="24"/>
        </w:rPr>
        <w:t>ma</w:t>
      </w:r>
      <w:r w:rsidR="00C35E1D" w:rsidRPr="00FE764B">
        <w:rPr>
          <w:spacing w:val="1"/>
          <w:sz w:val="24"/>
        </w:rPr>
        <w:t xml:space="preserve"> </w:t>
      </w:r>
      <w:r w:rsidR="00C35E1D" w:rsidRPr="00FE764B">
        <w:rPr>
          <w:sz w:val="24"/>
        </w:rPr>
        <w:t>della</w:t>
      </w:r>
      <w:r w:rsidR="00C35E1D" w:rsidRPr="00FE764B">
        <w:rPr>
          <w:spacing w:val="1"/>
          <w:sz w:val="24"/>
        </w:rPr>
        <w:t xml:space="preserve"> </w:t>
      </w:r>
      <w:r w:rsidR="00C35E1D" w:rsidRPr="00FE764B">
        <w:rPr>
          <w:sz w:val="24"/>
        </w:rPr>
        <w:t>maturazione</w:t>
      </w:r>
      <w:r w:rsidR="00C35E1D" w:rsidRPr="00FE764B">
        <w:rPr>
          <w:spacing w:val="1"/>
          <w:sz w:val="24"/>
        </w:rPr>
        <w:t xml:space="preserve"> </w:t>
      </w:r>
      <w:r w:rsidR="00C35E1D" w:rsidRPr="00FE764B">
        <w:rPr>
          <w:sz w:val="24"/>
        </w:rPr>
        <w:t>integrale</w:t>
      </w:r>
      <w:r w:rsidR="00C35E1D" w:rsidRPr="00FE764B">
        <w:rPr>
          <w:spacing w:val="1"/>
          <w:sz w:val="24"/>
        </w:rPr>
        <w:t xml:space="preserve"> </w:t>
      </w:r>
      <w:r w:rsidR="00C35E1D" w:rsidRPr="00FE764B">
        <w:rPr>
          <w:sz w:val="24"/>
        </w:rPr>
        <w:t xml:space="preserve">, capace di equilibrio umano e cristiano. </w:t>
      </w:r>
      <w:r w:rsidR="00C35E1D" w:rsidRPr="00FE764B">
        <w:rPr>
          <w:b/>
          <w:sz w:val="24"/>
        </w:rPr>
        <w:t xml:space="preserve">( </w:t>
      </w:r>
      <w:proofErr w:type="spellStart"/>
      <w:r w:rsidR="00C35E1D" w:rsidRPr="00FE764B">
        <w:rPr>
          <w:b/>
          <w:sz w:val="24"/>
        </w:rPr>
        <w:t>RdC</w:t>
      </w:r>
      <w:proofErr w:type="spellEnd"/>
      <w:r w:rsidR="00C35E1D" w:rsidRPr="00FE764B">
        <w:rPr>
          <w:b/>
          <w:sz w:val="24"/>
        </w:rPr>
        <w:t xml:space="preserve"> 188)</w:t>
      </w:r>
      <w:r w:rsidR="00C35E1D" w:rsidRPr="00FE764B">
        <w:rPr>
          <w:b/>
          <w:spacing w:val="1"/>
          <w:sz w:val="24"/>
        </w:rPr>
        <w:t xml:space="preserve"> </w:t>
      </w:r>
      <w:r w:rsidR="00C35E1D" w:rsidRPr="00EF7968">
        <w:rPr>
          <w:b/>
          <w:sz w:val="24"/>
        </w:rPr>
        <w:t>Modello saggio e credibile</w:t>
      </w:r>
      <w:r w:rsidR="00C35E1D" w:rsidRPr="00FE764B">
        <w:rPr>
          <w:sz w:val="24"/>
        </w:rPr>
        <w:t>,</w:t>
      </w:r>
      <w:r w:rsidR="00C35E1D" w:rsidRPr="00FE764B">
        <w:rPr>
          <w:spacing w:val="1"/>
          <w:sz w:val="24"/>
        </w:rPr>
        <w:t xml:space="preserve"> </w:t>
      </w:r>
      <w:r w:rsidR="00C35E1D" w:rsidRPr="00FE764B">
        <w:rPr>
          <w:sz w:val="24"/>
        </w:rPr>
        <w:t>consapevole</w:t>
      </w:r>
      <w:r w:rsidR="00C35E1D" w:rsidRPr="00FE764B">
        <w:rPr>
          <w:spacing w:val="1"/>
          <w:sz w:val="24"/>
        </w:rPr>
        <w:t xml:space="preserve"> </w:t>
      </w:r>
      <w:r w:rsidR="00C35E1D" w:rsidRPr="00FE764B">
        <w:rPr>
          <w:sz w:val="24"/>
        </w:rPr>
        <w:t>di</w:t>
      </w:r>
      <w:r w:rsidR="00C35E1D" w:rsidRPr="00FE764B">
        <w:rPr>
          <w:spacing w:val="1"/>
          <w:sz w:val="24"/>
        </w:rPr>
        <w:t xml:space="preserve"> </w:t>
      </w:r>
      <w:r w:rsidR="00C35E1D" w:rsidRPr="00FE764B">
        <w:rPr>
          <w:sz w:val="24"/>
        </w:rPr>
        <w:t>una</w:t>
      </w:r>
      <w:r w:rsidR="00C35E1D" w:rsidRPr="00FE764B">
        <w:rPr>
          <w:spacing w:val="1"/>
          <w:sz w:val="24"/>
        </w:rPr>
        <w:t xml:space="preserve"> </w:t>
      </w:r>
      <w:r w:rsidR="00C35E1D" w:rsidRPr="00FE764B">
        <w:rPr>
          <w:sz w:val="24"/>
        </w:rPr>
        <w:t>necessaria</w:t>
      </w:r>
      <w:r w:rsidR="00C35E1D" w:rsidRPr="00FE764B">
        <w:rPr>
          <w:spacing w:val="1"/>
          <w:sz w:val="24"/>
        </w:rPr>
        <w:t xml:space="preserve"> </w:t>
      </w:r>
      <w:r w:rsidR="00C35E1D" w:rsidRPr="00FE764B">
        <w:rPr>
          <w:sz w:val="24"/>
        </w:rPr>
        <w:t>preparazione</w:t>
      </w:r>
      <w:r w:rsidR="00C35E1D" w:rsidRPr="00FE764B">
        <w:rPr>
          <w:spacing w:val="1"/>
          <w:sz w:val="24"/>
        </w:rPr>
        <w:t xml:space="preserve"> </w:t>
      </w:r>
      <w:r w:rsidR="00C35E1D" w:rsidRPr="00FE764B">
        <w:rPr>
          <w:sz w:val="24"/>
        </w:rPr>
        <w:t>e</w:t>
      </w:r>
      <w:r w:rsidR="00C35E1D" w:rsidRPr="00FE764B">
        <w:rPr>
          <w:spacing w:val="1"/>
          <w:sz w:val="24"/>
        </w:rPr>
        <w:t xml:space="preserve"> </w:t>
      </w:r>
      <w:r w:rsidR="00C35E1D" w:rsidRPr="00FE764B">
        <w:rPr>
          <w:sz w:val="24"/>
        </w:rPr>
        <w:t>autoformazione,</w:t>
      </w:r>
      <w:r w:rsidR="00C35E1D" w:rsidRPr="00FE764B">
        <w:rPr>
          <w:spacing w:val="1"/>
          <w:sz w:val="24"/>
        </w:rPr>
        <w:t xml:space="preserve"> </w:t>
      </w:r>
      <w:r w:rsidR="00C35E1D" w:rsidRPr="00FE764B">
        <w:rPr>
          <w:sz w:val="24"/>
        </w:rPr>
        <w:t>consapevole</w:t>
      </w:r>
      <w:r w:rsidR="00C35E1D" w:rsidRPr="00FE764B">
        <w:rPr>
          <w:spacing w:val="1"/>
          <w:sz w:val="24"/>
        </w:rPr>
        <w:t xml:space="preserve"> </w:t>
      </w:r>
      <w:r w:rsidR="00C35E1D" w:rsidRPr="00FE764B">
        <w:rPr>
          <w:sz w:val="24"/>
        </w:rPr>
        <w:t>di</w:t>
      </w:r>
      <w:r w:rsidR="00C35E1D" w:rsidRPr="00FE764B">
        <w:rPr>
          <w:spacing w:val="1"/>
          <w:sz w:val="24"/>
        </w:rPr>
        <w:t xml:space="preserve"> </w:t>
      </w:r>
      <w:r w:rsidR="00C35E1D" w:rsidRPr="00FE764B">
        <w:rPr>
          <w:sz w:val="24"/>
        </w:rPr>
        <w:t>non</w:t>
      </w:r>
      <w:r w:rsidR="00C35E1D" w:rsidRPr="00FE764B">
        <w:rPr>
          <w:spacing w:val="1"/>
          <w:sz w:val="24"/>
        </w:rPr>
        <w:t xml:space="preserve"> </w:t>
      </w:r>
      <w:r w:rsidR="00C35E1D" w:rsidRPr="00FE764B">
        <w:rPr>
          <w:sz w:val="24"/>
        </w:rPr>
        <w:t>essere</w:t>
      </w:r>
      <w:r w:rsidR="00C35E1D" w:rsidRPr="00FE764B">
        <w:rPr>
          <w:spacing w:val="1"/>
          <w:sz w:val="24"/>
        </w:rPr>
        <w:t xml:space="preserve"> </w:t>
      </w:r>
      <w:r w:rsidR="00C35E1D" w:rsidRPr="00FE764B">
        <w:rPr>
          <w:sz w:val="24"/>
        </w:rPr>
        <w:t>il</w:t>
      </w:r>
      <w:r w:rsidR="00C35E1D" w:rsidRPr="00FE764B">
        <w:rPr>
          <w:spacing w:val="1"/>
          <w:sz w:val="24"/>
        </w:rPr>
        <w:t xml:space="preserve"> </w:t>
      </w:r>
      <w:r w:rsidR="00C35E1D" w:rsidRPr="00FE764B">
        <w:rPr>
          <w:sz w:val="24"/>
        </w:rPr>
        <w:t>protagonista</w:t>
      </w:r>
      <w:r w:rsidR="00C35E1D" w:rsidRPr="00FE764B">
        <w:rPr>
          <w:spacing w:val="-2"/>
          <w:sz w:val="24"/>
        </w:rPr>
        <w:t xml:space="preserve"> </w:t>
      </w:r>
      <w:r w:rsidR="00C35E1D" w:rsidRPr="00FE764B">
        <w:rPr>
          <w:sz w:val="24"/>
        </w:rPr>
        <w:t>dell’educazione</w:t>
      </w:r>
      <w:r w:rsidR="00C35E1D" w:rsidRPr="00FE764B">
        <w:rPr>
          <w:spacing w:val="-1"/>
          <w:sz w:val="24"/>
        </w:rPr>
        <w:t xml:space="preserve"> </w:t>
      </w:r>
      <w:r w:rsidR="00C35E1D" w:rsidRPr="00FE764B">
        <w:rPr>
          <w:sz w:val="24"/>
        </w:rPr>
        <w:t>ma</w:t>
      </w:r>
      <w:r w:rsidR="00C35E1D" w:rsidRPr="00FE764B">
        <w:rPr>
          <w:spacing w:val="-1"/>
          <w:sz w:val="24"/>
        </w:rPr>
        <w:t xml:space="preserve"> </w:t>
      </w:r>
      <w:r w:rsidR="00C35E1D" w:rsidRPr="00FE764B">
        <w:rPr>
          <w:sz w:val="24"/>
        </w:rPr>
        <w:t>strumento dello Spirito.</w:t>
      </w:r>
    </w:p>
    <w:p w:rsidR="00C35E1D" w:rsidRPr="00FE764B" w:rsidRDefault="00C35E1D" w:rsidP="00C35E1D">
      <w:pPr>
        <w:widowControl w:val="0"/>
        <w:tabs>
          <w:tab w:val="left" w:pos="372"/>
        </w:tabs>
        <w:autoSpaceDE w:val="0"/>
        <w:autoSpaceDN w:val="0"/>
        <w:spacing w:before="2" w:after="0" w:line="240" w:lineRule="auto"/>
        <w:ind w:left="352" w:right="551"/>
        <w:jc w:val="both"/>
        <w:rPr>
          <w:sz w:val="24"/>
        </w:rPr>
      </w:pPr>
    </w:p>
    <w:p w:rsidR="00C35E1D" w:rsidRPr="00FE764B" w:rsidRDefault="00C35E1D" w:rsidP="00C35E1D">
      <w:pPr>
        <w:pStyle w:val="Paragrafoelenco"/>
        <w:widowControl w:val="0"/>
        <w:numPr>
          <w:ilvl w:val="0"/>
          <w:numId w:val="13"/>
        </w:numPr>
        <w:tabs>
          <w:tab w:val="left" w:pos="366"/>
        </w:tabs>
        <w:autoSpaceDE w:val="0"/>
        <w:autoSpaceDN w:val="0"/>
        <w:spacing w:after="0" w:line="240" w:lineRule="auto"/>
        <w:ind w:right="552"/>
        <w:jc w:val="both"/>
        <w:rPr>
          <w:sz w:val="24"/>
        </w:rPr>
      </w:pPr>
      <w:r w:rsidRPr="00FE764B">
        <w:rPr>
          <w:sz w:val="24"/>
        </w:rPr>
        <w:t xml:space="preserve">Una </w:t>
      </w:r>
      <w:r w:rsidRPr="00FE764B">
        <w:rPr>
          <w:b/>
          <w:i/>
          <w:sz w:val="24"/>
        </w:rPr>
        <w:t xml:space="preserve">spiritualità attenta all’umano. </w:t>
      </w:r>
      <w:r w:rsidRPr="00FE764B">
        <w:rPr>
          <w:sz w:val="24"/>
        </w:rPr>
        <w:t>Apertura all’</w:t>
      </w:r>
      <w:proofErr w:type="spellStart"/>
      <w:r w:rsidRPr="00FE764B">
        <w:rPr>
          <w:sz w:val="24"/>
        </w:rPr>
        <w:t>uomo….significa</w:t>
      </w:r>
      <w:proofErr w:type="spellEnd"/>
      <w:r w:rsidRPr="00FE764B">
        <w:rPr>
          <w:sz w:val="24"/>
        </w:rPr>
        <w:t xml:space="preserve"> innanzitutto attenzione</w:t>
      </w:r>
    </w:p>
    <w:p w:rsidR="00C35E1D" w:rsidRPr="00FE764B" w:rsidRDefault="00C35E1D" w:rsidP="00C35E1D">
      <w:pPr>
        <w:widowControl w:val="0"/>
        <w:tabs>
          <w:tab w:val="left" w:pos="366"/>
        </w:tabs>
        <w:autoSpaceDE w:val="0"/>
        <w:autoSpaceDN w:val="0"/>
        <w:spacing w:after="0" w:line="240" w:lineRule="auto"/>
        <w:ind w:left="284" w:right="552"/>
        <w:jc w:val="both"/>
        <w:rPr>
          <w:sz w:val="24"/>
        </w:rPr>
      </w:pPr>
      <w:r w:rsidRPr="00FE764B">
        <w:rPr>
          <w:sz w:val="24"/>
        </w:rPr>
        <w:t>verso</w:t>
      </w:r>
      <w:r w:rsidRPr="00FE764B">
        <w:rPr>
          <w:spacing w:val="1"/>
          <w:sz w:val="24"/>
        </w:rPr>
        <w:t xml:space="preserve"> </w:t>
      </w:r>
      <w:r w:rsidR="00EF7968">
        <w:rPr>
          <w:sz w:val="24"/>
        </w:rPr>
        <w:t>il destinatario,</w:t>
      </w:r>
      <w:r w:rsidRPr="00FE764B">
        <w:rPr>
          <w:sz w:val="24"/>
        </w:rPr>
        <w:t xml:space="preserve"> capace di ascolto e</w:t>
      </w:r>
      <w:r w:rsidRPr="00FE764B">
        <w:rPr>
          <w:spacing w:val="1"/>
          <w:sz w:val="24"/>
        </w:rPr>
        <w:t xml:space="preserve"> </w:t>
      </w:r>
      <w:r w:rsidRPr="00FE764B">
        <w:rPr>
          <w:sz w:val="24"/>
        </w:rPr>
        <w:t>dialogo sincero, sensibilità alla cultura del nostro</w:t>
      </w:r>
      <w:r w:rsidRPr="00FE764B">
        <w:rPr>
          <w:spacing w:val="1"/>
          <w:sz w:val="24"/>
        </w:rPr>
        <w:t xml:space="preserve"> </w:t>
      </w:r>
      <w:r w:rsidRPr="00FE764B">
        <w:rPr>
          <w:sz w:val="24"/>
        </w:rPr>
        <w:t>tempo,</w:t>
      </w:r>
      <w:r w:rsidRPr="00FE764B">
        <w:rPr>
          <w:spacing w:val="57"/>
          <w:sz w:val="24"/>
        </w:rPr>
        <w:t xml:space="preserve"> </w:t>
      </w:r>
      <w:r w:rsidRPr="00FE764B">
        <w:rPr>
          <w:sz w:val="24"/>
        </w:rPr>
        <w:t>al</w:t>
      </w:r>
      <w:r w:rsidRPr="00FE764B">
        <w:rPr>
          <w:spacing w:val="57"/>
          <w:sz w:val="24"/>
        </w:rPr>
        <w:t xml:space="preserve"> </w:t>
      </w:r>
      <w:r w:rsidRPr="00FE764B">
        <w:rPr>
          <w:sz w:val="24"/>
        </w:rPr>
        <w:t>contesto</w:t>
      </w:r>
      <w:r w:rsidRPr="00FE764B">
        <w:rPr>
          <w:spacing w:val="58"/>
          <w:sz w:val="24"/>
        </w:rPr>
        <w:t xml:space="preserve"> </w:t>
      </w:r>
      <w:r w:rsidRPr="00FE764B">
        <w:rPr>
          <w:sz w:val="24"/>
        </w:rPr>
        <w:t>sociale</w:t>
      </w:r>
      <w:r w:rsidRPr="00FE764B">
        <w:rPr>
          <w:spacing w:val="57"/>
          <w:sz w:val="24"/>
        </w:rPr>
        <w:t xml:space="preserve"> </w:t>
      </w:r>
      <w:r w:rsidRPr="00FE764B">
        <w:rPr>
          <w:sz w:val="24"/>
        </w:rPr>
        <w:t>.</w:t>
      </w:r>
      <w:r w:rsidRPr="00FE764B">
        <w:rPr>
          <w:spacing w:val="57"/>
          <w:sz w:val="24"/>
        </w:rPr>
        <w:t xml:space="preserve"> </w:t>
      </w:r>
      <w:r w:rsidRPr="00FE764B">
        <w:rPr>
          <w:sz w:val="24"/>
        </w:rPr>
        <w:t>Fondamentale</w:t>
      </w:r>
      <w:r w:rsidRPr="00FE764B">
        <w:rPr>
          <w:spacing w:val="58"/>
          <w:sz w:val="24"/>
        </w:rPr>
        <w:t xml:space="preserve"> </w:t>
      </w:r>
      <w:r w:rsidRPr="00FE764B">
        <w:rPr>
          <w:sz w:val="24"/>
        </w:rPr>
        <w:t>ottimismo</w:t>
      </w:r>
      <w:r w:rsidRPr="00FE764B">
        <w:rPr>
          <w:spacing w:val="56"/>
          <w:sz w:val="24"/>
        </w:rPr>
        <w:t xml:space="preserve"> </w:t>
      </w:r>
      <w:r w:rsidRPr="00FE764B">
        <w:rPr>
          <w:sz w:val="24"/>
        </w:rPr>
        <w:t>in</w:t>
      </w:r>
      <w:r w:rsidRPr="00FE764B">
        <w:rPr>
          <w:spacing w:val="57"/>
          <w:sz w:val="24"/>
        </w:rPr>
        <w:t xml:space="preserve"> </w:t>
      </w:r>
      <w:r w:rsidRPr="00FE764B">
        <w:rPr>
          <w:sz w:val="24"/>
        </w:rPr>
        <w:t>ogni</w:t>
      </w:r>
      <w:r w:rsidRPr="00FE764B">
        <w:rPr>
          <w:spacing w:val="57"/>
          <w:sz w:val="24"/>
        </w:rPr>
        <w:t xml:space="preserve"> </w:t>
      </w:r>
      <w:r w:rsidRPr="00FE764B">
        <w:rPr>
          <w:sz w:val="24"/>
        </w:rPr>
        <w:t>incontro,ricercatore</w:t>
      </w:r>
      <w:r w:rsidRPr="00FE764B">
        <w:rPr>
          <w:spacing w:val="58"/>
          <w:sz w:val="24"/>
        </w:rPr>
        <w:t xml:space="preserve"> </w:t>
      </w:r>
      <w:r w:rsidRPr="00FE764B">
        <w:rPr>
          <w:sz w:val="24"/>
        </w:rPr>
        <w:t>del</w:t>
      </w:r>
      <w:r w:rsidRPr="00FE764B">
        <w:rPr>
          <w:spacing w:val="57"/>
          <w:sz w:val="24"/>
        </w:rPr>
        <w:t xml:space="preserve"> </w:t>
      </w:r>
      <w:r w:rsidRPr="00FE764B">
        <w:rPr>
          <w:sz w:val="24"/>
        </w:rPr>
        <w:t>buono..</w:t>
      </w:r>
    </w:p>
    <w:p w:rsidR="00C35E1D" w:rsidRDefault="00C35E1D" w:rsidP="00C35E1D">
      <w:pPr>
        <w:pStyle w:val="Corpodeltesto"/>
        <w:spacing w:before="1"/>
        <w:ind w:left="284" w:right="551"/>
        <w:jc w:val="both"/>
      </w:pPr>
      <w:r>
        <w:rPr>
          <w:i/>
        </w:rPr>
        <w:t>«Chiunque voglia fare all'uomo d'oggi un discorso efficace su Dio, deve muovere dai problemi</w:t>
      </w:r>
      <w:r>
        <w:rPr>
          <w:i/>
          <w:spacing w:val="1"/>
        </w:rPr>
        <w:t xml:space="preserve"> </w:t>
      </w:r>
      <w:r>
        <w:rPr>
          <w:i/>
        </w:rPr>
        <w:t xml:space="preserve">umani e tenerli sempre presenti nell'esporre il messaggio( </w:t>
      </w:r>
      <w:proofErr w:type="spellStart"/>
      <w:r>
        <w:rPr>
          <w:i/>
        </w:rPr>
        <w:t>RdC</w:t>
      </w:r>
      <w:proofErr w:type="spellEnd"/>
      <w:r>
        <w:rPr>
          <w:i/>
        </w:rPr>
        <w:t xml:space="preserve"> al n. 77)</w:t>
      </w:r>
      <w:proofErr w:type="spellStart"/>
      <w:r w:rsidR="00EF7968">
        <w:t>Quindi…l</w:t>
      </w:r>
      <w:proofErr w:type="spellEnd"/>
      <w:r w:rsidR="00EF7968">
        <w:t xml:space="preserve">’educatore </w:t>
      </w:r>
      <w:r>
        <w:t xml:space="preserve"> deve</w:t>
      </w:r>
      <w:r>
        <w:rPr>
          <w:spacing w:val="1"/>
        </w:rPr>
        <w:t xml:space="preserve"> </w:t>
      </w:r>
      <w:r>
        <w:t>imparare «ad applicare le verità eterne alle mutevoli condizioni di questo mondo e comunicarle in</w:t>
      </w:r>
      <w:r>
        <w:rPr>
          <w:spacing w:val="1"/>
        </w:rPr>
        <w:t xml:space="preserve"> </w:t>
      </w:r>
      <w:r>
        <w:t>modo appropriato agli uomini (</w:t>
      </w:r>
      <w:proofErr w:type="spellStart"/>
      <w:r>
        <w:t>Optatam</w:t>
      </w:r>
      <w:proofErr w:type="spellEnd"/>
      <w:r>
        <w:t xml:space="preserve"> </w:t>
      </w:r>
      <w:proofErr w:type="spellStart"/>
      <w:r>
        <w:t>totius</w:t>
      </w:r>
      <w:proofErr w:type="spellEnd"/>
      <w:r>
        <w:t>», n. 16 )</w:t>
      </w:r>
      <w:r>
        <w:rPr>
          <w:i/>
        </w:rPr>
        <w:t xml:space="preserve">. </w:t>
      </w:r>
      <w:r>
        <w:t>Se è vero che non può esistere spiritualità</w:t>
      </w:r>
      <w:r>
        <w:rPr>
          <w:spacing w:val="1"/>
        </w:rPr>
        <w:t xml:space="preserve"> </w:t>
      </w:r>
      <w:r>
        <w:t>cristiana che non sia profondamente «incarnata» nell'umano, ciò vale a maggior ragione per la</w:t>
      </w:r>
      <w:r>
        <w:rPr>
          <w:spacing w:val="1"/>
        </w:rPr>
        <w:t xml:space="preserve"> </w:t>
      </w:r>
      <w:r w:rsidR="00EF7968">
        <w:t>spiritualità dell’educatore</w:t>
      </w:r>
      <w:r>
        <w:t>, esplicitamente chiamato a portare la viva Parola di Dio agli uomini di</w:t>
      </w:r>
      <w:r>
        <w:rPr>
          <w:spacing w:val="1"/>
        </w:rPr>
        <w:t xml:space="preserve"> </w:t>
      </w:r>
      <w:r>
        <w:rPr>
          <w:i/>
        </w:rPr>
        <w:t xml:space="preserve">questo </w:t>
      </w:r>
      <w:r>
        <w:t xml:space="preserve">tempo, come risposta alle </w:t>
      </w:r>
      <w:r>
        <w:rPr>
          <w:i/>
        </w:rPr>
        <w:t xml:space="preserve">loro </w:t>
      </w:r>
      <w:r>
        <w:t xml:space="preserve">profonde istanze </w:t>
      </w:r>
      <w:r>
        <w:rPr>
          <w:i/>
        </w:rPr>
        <w:t xml:space="preserve">umane </w:t>
      </w:r>
      <w:r>
        <w:t xml:space="preserve">e come salvezza per </w:t>
      </w:r>
      <w:r>
        <w:rPr>
          <w:i/>
        </w:rPr>
        <w:t xml:space="preserve">tutta </w:t>
      </w:r>
      <w:r>
        <w:t>la loro</w:t>
      </w:r>
      <w:r>
        <w:rPr>
          <w:spacing w:val="1"/>
        </w:rPr>
        <w:t xml:space="preserve"> </w:t>
      </w:r>
      <w:r>
        <w:t xml:space="preserve">esistenza . </w:t>
      </w:r>
      <w:r>
        <w:rPr>
          <w:b/>
        </w:rPr>
        <w:t>Missionari del nostro tempo</w:t>
      </w:r>
      <w:r>
        <w:t>«Siate sempre pronti a rispondere a chiunque vi domandi</w:t>
      </w:r>
      <w:r>
        <w:rPr>
          <w:spacing w:val="1"/>
        </w:rPr>
        <w:t xml:space="preserve"> </w:t>
      </w:r>
      <w:r>
        <w:t>ragione della speranza che è in voi; tuttavia questo sia fatto con dolcezza e rispetto, con una retta</w:t>
      </w:r>
      <w:r>
        <w:rPr>
          <w:spacing w:val="1"/>
        </w:rPr>
        <w:t xml:space="preserve"> </w:t>
      </w:r>
      <w:r>
        <w:t>coscienza...».</w:t>
      </w:r>
      <w:r>
        <w:rPr>
          <w:spacing w:val="1"/>
        </w:rPr>
        <w:t xml:space="preserve"> </w:t>
      </w:r>
      <w:r>
        <w:rPr>
          <w:i/>
        </w:rPr>
        <w:t>I</w:t>
      </w:r>
      <w:r>
        <w:rPr>
          <w:i/>
          <w:spacing w:val="1"/>
        </w:rPr>
        <w:t xml:space="preserve"> </w:t>
      </w:r>
      <w:r>
        <w:rPr>
          <w:i/>
        </w:rPr>
        <w:t>Lettera</w:t>
      </w:r>
      <w:r>
        <w:rPr>
          <w:i/>
          <w:spacing w:val="1"/>
        </w:rPr>
        <w:t xml:space="preserve"> </w:t>
      </w:r>
      <w:r>
        <w:rPr>
          <w:i/>
        </w:rPr>
        <w:t>di</w:t>
      </w:r>
      <w:r>
        <w:rPr>
          <w:i/>
          <w:spacing w:val="1"/>
        </w:rPr>
        <w:t xml:space="preserve"> </w:t>
      </w:r>
      <w:r>
        <w:rPr>
          <w:i/>
        </w:rPr>
        <w:t>Pietro</w:t>
      </w:r>
      <w:r>
        <w:rPr>
          <w:i/>
          <w:spacing w:val="1"/>
        </w:rPr>
        <w:t xml:space="preserve"> </w:t>
      </w:r>
      <w:r>
        <w:t>(3,15-16):</w:t>
      </w:r>
      <w:r>
        <w:rPr>
          <w:spacing w:val="1"/>
        </w:rPr>
        <w:t xml:space="preserve"> </w:t>
      </w:r>
      <w:r>
        <w:t>“Non</w:t>
      </w:r>
      <w:r>
        <w:rPr>
          <w:spacing w:val="1"/>
        </w:rPr>
        <w:t xml:space="preserve"> </w:t>
      </w:r>
      <w:r>
        <w:t>per</w:t>
      </w:r>
      <w:r>
        <w:rPr>
          <w:spacing w:val="1"/>
        </w:rPr>
        <w:t xml:space="preserve"> </w:t>
      </w:r>
      <w:r>
        <w:t>farsi</w:t>
      </w:r>
      <w:r>
        <w:rPr>
          <w:spacing w:val="1"/>
        </w:rPr>
        <w:t xml:space="preserve"> </w:t>
      </w:r>
      <w:r>
        <w:t>servire</w:t>
      </w:r>
      <w:r>
        <w:rPr>
          <w:spacing w:val="1"/>
        </w:rPr>
        <w:t xml:space="preserve"> </w:t>
      </w:r>
      <w:r>
        <w:t>ma</w:t>
      </w:r>
      <w:r>
        <w:rPr>
          <w:spacing w:val="1"/>
        </w:rPr>
        <w:t xml:space="preserve"> </w:t>
      </w:r>
      <w:r>
        <w:t>per</w:t>
      </w:r>
      <w:r>
        <w:rPr>
          <w:spacing w:val="1"/>
        </w:rPr>
        <w:t xml:space="preserve"> </w:t>
      </w:r>
      <w:r>
        <w:t>servire” Servire</w:t>
      </w:r>
      <w:r>
        <w:rPr>
          <w:spacing w:val="1"/>
        </w:rPr>
        <w:t xml:space="preserve">  </w:t>
      </w:r>
      <w:r>
        <w:t xml:space="preserve"> implica « fedeltà alle loro concrete esigenze» (</w:t>
      </w:r>
      <w:proofErr w:type="spellStart"/>
      <w:r>
        <w:t>cf</w:t>
      </w:r>
      <w:proofErr w:type="spellEnd"/>
      <w:r>
        <w:t xml:space="preserve"> </w:t>
      </w:r>
      <w:proofErr w:type="spellStart"/>
      <w:r>
        <w:t>RdC</w:t>
      </w:r>
      <w:proofErr w:type="spellEnd"/>
      <w:r>
        <w:t>, n. 160)   sapiente attenzione</w:t>
      </w:r>
      <w:r>
        <w:rPr>
          <w:spacing w:val="1"/>
        </w:rPr>
        <w:t xml:space="preserve"> </w:t>
      </w:r>
      <w:r>
        <w:t>alla loro età e alle loro situazioni spirituali» (</w:t>
      </w:r>
      <w:proofErr w:type="spellStart"/>
      <w:r>
        <w:t>cf</w:t>
      </w:r>
      <w:proofErr w:type="spellEnd"/>
      <w:r>
        <w:t xml:space="preserve"> </w:t>
      </w:r>
      <w:proofErr w:type="spellStart"/>
      <w:r>
        <w:t>RdC</w:t>
      </w:r>
      <w:proofErr w:type="spellEnd"/>
      <w:r>
        <w:t xml:space="preserve"> n. 165).</w:t>
      </w:r>
      <w:r>
        <w:rPr>
          <w:spacing w:val="1"/>
        </w:rPr>
        <w:t xml:space="preserve"> </w:t>
      </w:r>
      <w:r>
        <w:t>Così «il metodo della catechesi è</w:t>
      </w:r>
      <w:r>
        <w:rPr>
          <w:spacing w:val="1"/>
        </w:rPr>
        <w:t xml:space="preserve"> </w:t>
      </w:r>
      <w:r>
        <w:t>attento</w:t>
      </w:r>
      <w:r>
        <w:rPr>
          <w:spacing w:val="-2"/>
        </w:rPr>
        <w:t xml:space="preserve"> </w:t>
      </w:r>
      <w:r>
        <w:t>alle</w:t>
      </w:r>
      <w:r>
        <w:rPr>
          <w:spacing w:val="-2"/>
        </w:rPr>
        <w:t xml:space="preserve"> </w:t>
      </w:r>
      <w:r>
        <w:t>esigenze</w:t>
      </w:r>
      <w:r>
        <w:rPr>
          <w:spacing w:val="-2"/>
        </w:rPr>
        <w:t xml:space="preserve"> </w:t>
      </w:r>
      <w:r>
        <w:t>singolari</w:t>
      </w:r>
      <w:r>
        <w:rPr>
          <w:spacing w:val="-2"/>
        </w:rPr>
        <w:t xml:space="preserve"> </w:t>
      </w:r>
      <w:r>
        <w:t>dell'individuo»</w:t>
      </w:r>
      <w:r>
        <w:rPr>
          <w:spacing w:val="-2"/>
        </w:rPr>
        <w:t xml:space="preserve"> </w:t>
      </w:r>
      <w:r>
        <w:t>(</w:t>
      </w:r>
      <w:proofErr w:type="spellStart"/>
      <w:r>
        <w:t>RdC</w:t>
      </w:r>
      <w:proofErr w:type="spellEnd"/>
      <w:r>
        <w:t>,</w:t>
      </w:r>
      <w:r>
        <w:rPr>
          <w:spacing w:val="-1"/>
        </w:rPr>
        <w:t xml:space="preserve"> </w:t>
      </w:r>
      <w:r>
        <w:t>n.</w:t>
      </w:r>
      <w:r>
        <w:rPr>
          <w:spacing w:val="-1"/>
        </w:rPr>
        <w:t xml:space="preserve"> </w:t>
      </w:r>
      <w:r>
        <w:t>170),</w:t>
      </w:r>
      <w:r>
        <w:rPr>
          <w:spacing w:val="-1"/>
        </w:rPr>
        <w:t xml:space="preserve"> </w:t>
      </w:r>
      <w:r>
        <w:t>attenzione</w:t>
      </w:r>
      <w:r>
        <w:rPr>
          <w:spacing w:val="-2"/>
        </w:rPr>
        <w:t xml:space="preserve"> </w:t>
      </w:r>
      <w:r>
        <w:t>rispettosa</w:t>
      </w:r>
      <w:r>
        <w:rPr>
          <w:spacing w:val="-3"/>
        </w:rPr>
        <w:t xml:space="preserve"> </w:t>
      </w:r>
      <w:r>
        <w:t>dei</w:t>
      </w:r>
      <w:r>
        <w:rPr>
          <w:spacing w:val="-1"/>
        </w:rPr>
        <w:t xml:space="preserve"> </w:t>
      </w:r>
      <w:r>
        <w:t>più</w:t>
      </w:r>
      <w:r>
        <w:rPr>
          <w:spacing w:val="-1"/>
        </w:rPr>
        <w:t xml:space="preserve"> </w:t>
      </w:r>
      <w:r>
        <w:t>deboli.</w:t>
      </w:r>
    </w:p>
    <w:p w:rsidR="00C35E1D" w:rsidRDefault="00C35E1D" w:rsidP="00C35E1D">
      <w:pPr>
        <w:pStyle w:val="Corpodeltesto"/>
        <w:spacing w:before="2"/>
        <w:ind w:right="551"/>
        <w:jc w:val="both"/>
        <w:sectPr w:rsidR="00C35E1D">
          <w:pgSz w:w="11910" w:h="16840"/>
          <w:pgMar w:top="1340" w:right="580" w:bottom="280" w:left="1020" w:header="720" w:footer="720" w:gutter="0"/>
          <w:cols w:space="720"/>
        </w:sectPr>
      </w:pPr>
    </w:p>
    <w:p w:rsidR="00557FD3" w:rsidRDefault="00557FD3" w:rsidP="00557FD3">
      <w:pPr>
        <w:pStyle w:val="Corpodeltesto"/>
        <w:spacing w:before="9"/>
        <w:rPr>
          <w:sz w:val="23"/>
        </w:rPr>
      </w:pPr>
    </w:p>
    <w:p w:rsidR="00FE764B" w:rsidRDefault="00FE764B" w:rsidP="00557FD3">
      <w:pPr>
        <w:pStyle w:val="Corpodeltesto"/>
        <w:spacing w:before="1"/>
        <w:ind w:left="114" w:right="551"/>
        <w:jc w:val="both"/>
      </w:pPr>
    </w:p>
    <w:p w:rsidR="00FE764B" w:rsidRDefault="00FE764B" w:rsidP="00557FD3">
      <w:pPr>
        <w:pStyle w:val="Corpodeltesto"/>
        <w:spacing w:before="1"/>
        <w:ind w:left="114" w:right="551"/>
        <w:jc w:val="both"/>
      </w:pPr>
    </w:p>
    <w:p w:rsidR="00EF7968" w:rsidRPr="00EF7968" w:rsidRDefault="00557FD3" w:rsidP="00FE764B">
      <w:pPr>
        <w:pStyle w:val="Paragrafoelenco"/>
        <w:widowControl w:val="0"/>
        <w:numPr>
          <w:ilvl w:val="0"/>
          <w:numId w:val="13"/>
        </w:numPr>
        <w:tabs>
          <w:tab w:val="left" w:pos="377"/>
        </w:tabs>
        <w:autoSpaceDE w:val="0"/>
        <w:autoSpaceDN w:val="0"/>
        <w:spacing w:after="0" w:line="240" w:lineRule="auto"/>
        <w:ind w:right="551"/>
        <w:jc w:val="both"/>
        <w:rPr>
          <w:sz w:val="24"/>
        </w:rPr>
      </w:pPr>
      <w:r w:rsidRPr="00FE764B">
        <w:rPr>
          <w:b/>
          <w:sz w:val="24"/>
        </w:rPr>
        <w:t>Spiritualità Ecclesiale</w:t>
      </w:r>
    </w:p>
    <w:p w:rsidR="00FE764B" w:rsidRDefault="00EF7968" w:rsidP="00EF7968">
      <w:pPr>
        <w:widowControl w:val="0"/>
        <w:tabs>
          <w:tab w:val="left" w:pos="377"/>
        </w:tabs>
        <w:autoSpaceDE w:val="0"/>
        <w:autoSpaceDN w:val="0"/>
        <w:spacing w:after="0" w:line="240" w:lineRule="auto"/>
        <w:ind w:right="551"/>
        <w:jc w:val="both"/>
        <w:rPr>
          <w:sz w:val="24"/>
        </w:rPr>
      </w:pPr>
      <w:r>
        <w:rPr>
          <w:b/>
          <w:sz w:val="24"/>
        </w:rPr>
        <w:tab/>
      </w:r>
      <w:r>
        <w:rPr>
          <w:b/>
          <w:sz w:val="24"/>
        </w:rPr>
        <w:tab/>
      </w:r>
      <w:r w:rsidR="00557FD3" w:rsidRPr="00EF7968">
        <w:rPr>
          <w:b/>
          <w:sz w:val="24"/>
        </w:rPr>
        <w:t xml:space="preserve"> </w:t>
      </w:r>
      <w:r w:rsidR="00557FD3" w:rsidRPr="00EF7968">
        <w:rPr>
          <w:sz w:val="24"/>
        </w:rPr>
        <w:t xml:space="preserve">«È il </w:t>
      </w:r>
      <w:r w:rsidRPr="00EF7968">
        <w:rPr>
          <w:sz w:val="24"/>
        </w:rPr>
        <w:t xml:space="preserve">Signore a chiamare </w:t>
      </w:r>
      <w:r w:rsidR="00557FD3" w:rsidRPr="00EF7968">
        <w:rPr>
          <w:sz w:val="24"/>
        </w:rPr>
        <w:t xml:space="preserve">per la sua Chiesa. Come </w:t>
      </w:r>
      <w:proofErr w:type="spellStart"/>
      <w:r w:rsidR="00557FD3" w:rsidRPr="00EF7968">
        <w:rPr>
          <w:sz w:val="24"/>
        </w:rPr>
        <w:t>specific</w:t>
      </w:r>
      <w:r w:rsidR="00FE764B" w:rsidRPr="00EF7968">
        <w:rPr>
          <w:sz w:val="24"/>
        </w:rPr>
        <w:t>a</w:t>
      </w:r>
      <w:r w:rsidR="00557FD3" w:rsidRPr="00FE764B">
        <w:rPr>
          <w:sz w:val="24"/>
        </w:rPr>
        <w:t>attuazione</w:t>
      </w:r>
      <w:proofErr w:type="spellEnd"/>
      <w:r w:rsidR="00557FD3" w:rsidRPr="00FE764B">
        <w:rPr>
          <w:sz w:val="24"/>
        </w:rPr>
        <w:t xml:space="preserve"> della vocazione battesimale, la chiamata che il Signore fa per il servizio alla sua Parola è</w:t>
      </w:r>
      <w:r w:rsidR="00557FD3" w:rsidRPr="00FE764B">
        <w:rPr>
          <w:spacing w:val="1"/>
          <w:sz w:val="24"/>
        </w:rPr>
        <w:t xml:space="preserve"> </w:t>
      </w:r>
      <w:r w:rsidR="00557FD3" w:rsidRPr="00FE764B">
        <w:rPr>
          <w:sz w:val="24"/>
        </w:rPr>
        <w:t>un</w:t>
      </w:r>
      <w:r w:rsidR="00557FD3" w:rsidRPr="00FE764B">
        <w:rPr>
          <w:spacing w:val="6"/>
          <w:sz w:val="24"/>
        </w:rPr>
        <w:t xml:space="preserve"> </w:t>
      </w:r>
      <w:r w:rsidR="00557FD3" w:rsidRPr="00FE764B">
        <w:rPr>
          <w:sz w:val="24"/>
        </w:rPr>
        <w:t>dono</w:t>
      </w:r>
      <w:r w:rsidR="00557FD3" w:rsidRPr="00FE764B">
        <w:rPr>
          <w:spacing w:val="7"/>
          <w:sz w:val="24"/>
        </w:rPr>
        <w:t xml:space="preserve"> </w:t>
      </w:r>
      <w:r w:rsidR="00557FD3" w:rsidRPr="00FE764B">
        <w:rPr>
          <w:sz w:val="24"/>
        </w:rPr>
        <w:t>che</w:t>
      </w:r>
      <w:r w:rsidR="00557FD3" w:rsidRPr="00FE764B">
        <w:rPr>
          <w:spacing w:val="7"/>
          <w:sz w:val="24"/>
        </w:rPr>
        <w:t xml:space="preserve"> </w:t>
      </w:r>
      <w:r w:rsidR="00557FD3" w:rsidRPr="00FE764B">
        <w:rPr>
          <w:sz w:val="24"/>
        </w:rPr>
        <w:t>il</w:t>
      </w:r>
      <w:r w:rsidR="00557FD3" w:rsidRPr="00FE764B">
        <w:rPr>
          <w:spacing w:val="7"/>
          <w:sz w:val="24"/>
        </w:rPr>
        <w:t xml:space="preserve"> </w:t>
      </w:r>
      <w:r w:rsidR="00557FD3" w:rsidRPr="00FE764B">
        <w:rPr>
          <w:sz w:val="24"/>
        </w:rPr>
        <w:t>catechista</w:t>
      </w:r>
      <w:r w:rsidR="00557FD3" w:rsidRPr="00FE764B">
        <w:rPr>
          <w:spacing w:val="7"/>
          <w:sz w:val="24"/>
        </w:rPr>
        <w:t xml:space="preserve"> </w:t>
      </w:r>
      <w:r w:rsidR="00557FD3" w:rsidRPr="00FE764B">
        <w:rPr>
          <w:sz w:val="24"/>
        </w:rPr>
        <w:t>riceve.</w:t>
      </w:r>
      <w:r w:rsidR="00557FD3" w:rsidRPr="00FE764B">
        <w:rPr>
          <w:spacing w:val="6"/>
          <w:sz w:val="24"/>
        </w:rPr>
        <w:t xml:space="preserve"> </w:t>
      </w:r>
      <w:r w:rsidR="00557FD3" w:rsidRPr="00FE764B">
        <w:rPr>
          <w:sz w:val="24"/>
        </w:rPr>
        <w:t>(F.</w:t>
      </w:r>
      <w:r w:rsidR="00557FD3" w:rsidRPr="00FE764B">
        <w:rPr>
          <w:spacing w:val="7"/>
          <w:sz w:val="24"/>
        </w:rPr>
        <w:t xml:space="preserve"> </w:t>
      </w:r>
      <w:r w:rsidR="00557FD3" w:rsidRPr="00FE764B">
        <w:rPr>
          <w:sz w:val="24"/>
        </w:rPr>
        <w:t>C.</w:t>
      </w:r>
      <w:r w:rsidR="00557FD3" w:rsidRPr="00FE764B">
        <w:rPr>
          <w:spacing w:val="7"/>
          <w:sz w:val="24"/>
        </w:rPr>
        <w:t xml:space="preserve"> </w:t>
      </w:r>
      <w:r w:rsidR="00557FD3" w:rsidRPr="00FE764B">
        <w:rPr>
          <w:sz w:val="24"/>
        </w:rPr>
        <w:t>n.</w:t>
      </w:r>
      <w:r w:rsidR="00557FD3" w:rsidRPr="00FE764B">
        <w:rPr>
          <w:spacing w:val="7"/>
          <w:sz w:val="24"/>
        </w:rPr>
        <w:t xml:space="preserve"> </w:t>
      </w:r>
      <w:r w:rsidR="00557FD3" w:rsidRPr="00FE764B">
        <w:rPr>
          <w:sz w:val="24"/>
        </w:rPr>
        <w:t>12</w:t>
      </w:r>
      <w:r w:rsidR="00557FD3" w:rsidRPr="00FE764B">
        <w:rPr>
          <w:spacing w:val="7"/>
          <w:sz w:val="24"/>
        </w:rPr>
        <w:t xml:space="preserve"> </w:t>
      </w:r>
      <w:r w:rsidR="00557FD3" w:rsidRPr="00FE764B">
        <w:rPr>
          <w:sz w:val="24"/>
        </w:rPr>
        <w:t>)</w:t>
      </w:r>
      <w:r w:rsidR="00557FD3" w:rsidRPr="00FE764B">
        <w:rPr>
          <w:spacing w:val="6"/>
          <w:sz w:val="24"/>
        </w:rPr>
        <w:t xml:space="preserve"> </w:t>
      </w:r>
      <w:r>
        <w:rPr>
          <w:sz w:val="24"/>
        </w:rPr>
        <w:t>S</w:t>
      </w:r>
      <w:r w:rsidR="00557FD3" w:rsidRPr="00FE764B">
        <w:rPr>
          <w:sz w:val="24"/>
        </w:rPr>
        <w:t>i</w:t>
      </w:r>
      <w:r w:rsidR="00557FD3" w:rsidRPr="00FE764B">
        <w:rPr>
          <w:spacing w:val="7"/>
          <w:sz w:val="24"/>
        </w:rPr>
        <w:t xml:space="preserve"> </w:t>
      </w:r>
      <w:r w:rsidR="00557FD3" w:rsidRPr="00FE764B">
        <w:rPr>
          <w:sz w:val="24"/>
        </w:rPr>
        <w:t>risponde</w:t>
      </w:r>
      <w:r w:rsidR="00557FD3" w:rsidRPr="00FE764B">
        <w:rPr>
          <w:spacing w:val="-57"/>
          <w:sz w:val="24"/>
        </w:rPr>
        <w:t xml:space="preserve"> </w:t>
      </w:r>
      <w:r w:rsidR="00557FD3" w:rsidRPr="00FE764B">
        <w:rPr>
          <w:sz w:val="24"/>
        </w:rPr>
        <w:t xml:space="preserve">a </w:t>
      </w:r>
      <w:r>
        <w:rPr>
          <w:sz w:val="24"/>
        </w:rPr>
        <w:t>un invito di Dio: "l’Educatore</w:t>
      </w:r>
      <w:r w:rsidR="00557FD3" w:rsidRPr="00FE764B">
        <w:rPr>
          <w:sz w:val="24"/>
        </w:rPr>
        <w:t xml:space="preserve"> è consacrato e inviato da Cristo" per mezzo della Chiesa (</w:t>
      </w:r>
      <w:proofErr w:type="spellStart"/>
      <w:r w:rsidR="00557FD3" w:rsidRPr="00FE764B">
        <w:rPr>
          <w:sz w:val="24"/>
        </w:rPr>
        <w:t>RdC</w:t>
      </w:r>
      <w:proofErr w:type="spellEnd"/>
      <w:r w:rsidR="00557FD3" w:rsidRPr="00FE764B">
        <w:rPr>
          <w:sz w:val="24"/>
        </w:rPr>
        <w:t>; n.</w:t>
      </w:r>
      <w:r w:rsidR="00557FD3" w:rsidRPr="00FE764B">
        <w:rPr>
          <w:spacing w:val="1"/>
          <w:sz w:val="24"/>
        </w:rPr>
        <w:t xml:space="preserve"> </w:t>
      </w:r>
      <w:r w:rsidR="00557FD3" w:rsidRPr="00FE764B">
        <w:rPr>
          <w:sz w:val="24"/>
        </w:rPr>
        <w:t xml:space="preserve">185)».Il Signore invita chi mostra di avere le </w:t>
      </w:r>
      <w:r w:rsidR="00557FD3" w:rsidRPr="00FE764B">
        <w:rPr>
          <w:i/>
          <w:sz w:val="24"/>
        </w:rPr>
        <w:t xml:space="preserve">qualità-base </w:t>
      </w:r>
      <w:r w:rsidR="00557FD3" w:rsidRPr="00FE764B">
        <w:rPr>
          <w:sz w:val="24"/>
        </w:rPr>
        <w:t>per poterlo esercitare</w:t>
      </w:r>
      <w:r w:rsidR="00557FD3" w:rsidRPr="00FE764B">
        <w:rPr>
          <w:i/>
          <w:sz w:val="24"/>
        </w:rPr>
        <w:t>:</w:t>
      </w:r>
      <w:r w:rsidR="00557FD3" w:rsidRPr="00FE764B">
        <w:rPr>
          <w:i/>
          <w:spacing w:val="1"/>
          <w:sz w:val="24"/>
        </w:rPr>
        <w:t xml:space="preserve"> </w:t>
      </w:r>
      <w:r w:rsidR="00557FD3" w:rsidRPr="00FE764B">
        <w:rPr>
          <w:i/>
          <w:sz w:val="24"/>
        </w:rPr>
        <w:t>Fede -speranza e</w:t>
      </w:r>
      <w:r w:rsidR="00557FD3" w:rsidRPr="00FE764B">
        <w:rPr>
          <w:i/>
          <w:spacing w:val="-57"/>
          <w:sz w:val="24"/>
        </w:rPr>
        <w:t xml:space="preserve"> </w:t>
      </w:r>
      <w:r w:rsidR="00557FD3" w:rsidRPr="00FE764B">
        <w:rPr>
          <w:i/>
          <w:sz w:val="24"/>
        </w:rPr>
        <w:t>carità</w:t>
      </w:r>
      <w:r w:rsidR="00557FD3" w:rsidRPr="00FE764B">
        <w:rPr>
          <w:sz w:val="24"/>
        </w:rPr>
        <w:t>, che danno la struttura fondamentale alla</w:t>
      </w:r>
      <w:r w:rsidR="00557FD3" w:rsidRPr="00FE764B">
        <w:rPr>
          <w:spacing w:val="1"/>
          <w:sz w:val="24"/>
        </w:rPr>
        <w:t xml:space="preserve"> </w:t>
      </w:r>
      <w:r w:rsidR="00557FD3" w:rsidRPr="00FE764B">
        <w:rPr>
          <w:sz w:val="24"/>
        </w:rPr>
        <w:t>personalità cristiana. Sviluppare una spiritualità</w:t>
      </w:r>
      <w:r w:rsidR="00557FD3" w:rsidRPr="00FE764B">
        <w:rPr>
          <w:spacing w:val="1"/>
          <w:sz w:val="24"/>
        </w:rPr>
        <w:t xml:space="preserve"> </w:t>
      </w:r>
      <w:r w:rsidR="00557FD3" w:rsidRPr="00FE764B">
        <w:rPr>
          <w:sz w:val="24"/>
        </w:rPr>
        <w:t>ecclesiale</w:t>
      </w:r>
      <w:r w:rsidR="00557FD3" w:rsidRPr="00FE764B">
        <w:rPr>
          <w:spacing w:val="7"/>
          <w:sz w:val="24"/>
        </w:rPr>
        <w:t xml:space="preserve"> </w:t>
      </w:r>
      <w:proofErr w:type="spellStart"/>
      <w:r w:rsidR="00557FD3" w:rsidRPr="00FE764B">
        <w:rPr>
          <w:sz w:val="24"/>
        </w:rPr>
        <w:t>significa…</w:t>
      </w:r>
      <w:r w:rsidR="00557FD3" w:rsidRPr="00EF7968">
        <w:rPr>
          <w:b/>
          <w:sz w:val="24"/>
        </w:rPr>
        <w:t>essere</w:t>
      </w:r>
      <w:proofErr w:type="spellEnd"/>
      <w:r w:rsidR="00557FD3" w:rsidRPr="00EF7968">
        <w:rPr>
          <w:b/>
          <w:spacing w:val="7"/>
          <w:sz w:val="24"/>
        </w:rPr>
        <w:t xml:space="preserve"> </w:t>
      </w:r>
      <w:r w:rsidR="00557FD3" w:rsidRPr="00EF7968">
        <w:rPr>
          <w:b/>
          <w:sz w:val="24"/>
        </w:rPr>
        <w:t>in</w:t>
      </w:r>
      <w:r w:rsidR="00557FD3" w:rsidRPr="00EF7968">
        <w:rPr>
          <w:b/>
          <w:spacing w:val="8"/>
          <w:sz w:val="24"/>
        </w:rPr>
        <w:t xml:space="preserve"> </w:t>
      </w:r>
      <w:r w:rsidR="00557FD3" w:rsidRPr="00EF7968">
        <w:rPr>
          <w:b/>
          <w:sz w:val="24"/>
        </w:rPr>
        <w:t>sintonia</w:t>
      </w:r>
      <w:r w:rsidR="00557FD3" w:rsidRPr="00EF7968">
        <w:rPr>
          <w:b/>
          <w:spacing w:val="7"/>
          <w:sz w:val="24"/>
        </w:rPr>
        <w:t xml:space="preserve"> </w:t>
      </w:r>
      <w:r w:rsidR="00557FD3" w:rsidRPr="00EF7968">
        <w:rPr>
          <w:b/>
          <w:sz w:val="24"/>
        </w:rPr>
        <w:t>con</w:t>
      </w:r>
      <w:r w:rsidR="00557FD3" w:rsidRPr="00EF7968">
        <w:rPr>
          <w:b/>
          <w:spacing w:val="8"/>
          <w:sz w:val="24"/>
        </w:rPr>
        <w:t xml:space="preserve"> </w:t>
      </w:r>
      <w:r w:rsidR="00557FD3" w:rsidRPr="00EF7968">
        <w:rPr>
          <w:b/>
          <w:sz w:val="24"/>
        </w:rPr>
        <w:t>la</w:t>
      </w:r>
      <w:r w:rsidR="00557FD3" w:rsidRPr="00EF7968">
        <w:rPr>
          <w:b/>
          <w:spacing w:val="7"/>
          <w:sz w:val="24"/>
        </w:rPr>
        <w:t xml:space="preserve"> </w:t>
      </w:r>
      <w:r w:rsidR="00557FD3" w:rsidRPr="00EF7968">
        <w:rPr>
          <w:b/>
          <w:sz w:val="24"/>
        </w:rPr>
        <w:t>comunità</w:t>
      </w:r>
      <w:r w:rsidR="00557FD3" w:rsidRPr="00EF7968">
        <w:rPr>
          <w:b/>
          <w:spacing w:val="8"/>
          <w:sz w:val="24"/>
        </w:rPr>
        <w:t xml:space="preserve"> </w:t>
      </w:r>
      <w:r w:rsidR="00557FD3" w:rsidRPr="00EF7968">
        <w:rPr>
          <w:b/>
          <w:sz w:val="24"/>
        </w:rPr>
        <w:t>ecclesiale,sentirsi</w:t>
      </w:r>
      <w:r w:rsidR="00557FD3" w:rsidRPr="00EF7968">
        <w:rPr>
          <w:b/>
          <w:spacing w:val="7"/>
          <w:sz w:val="24"/>
        </w:rPr>
        <w:t xml:space="preserve"> </w:t>
      </w:r>
      <w:r w:rsidR="00557FD3" w:rsidRPr="00EF7968">
        <w:rPr>
          <w:b/>
          <w:sz w:val="24"/>
        </w:rPr>
        <w:t>parte</w:t>
      </w:r>
      <w:r w:rsidR="00557FD3" w:rsidRPr="00EF7968">
        <w:rPr>
          <w:b/>
          <w:spacing w:val="8"/>
          <w:sz w:val="24"/>
        </w:rPr>
        <w:t xml:space="preserve"> </w:t>
      </w:r>
      <w:r w:rsidR="00557FD3" w:rsidRPr="00EF7968">
        <w:rPr>
          <w:b/>
          <w:sz w:val="24"/>
        </w:rPr>
        <w:t>integrante,acquisire</w:t>
      </w:r>
      <w:r w:rsidR="00FE764B" w:rsidRPr="00EF7968">
        <w:rPr>
          <w:b/>
          <w:sz w:val="24"/>
        </w:rPr>
        <w:t xml:space="preserve"> una solida spiritualità ecclesiale,operare in unione e insieme alla Chiesa,stabilendo un rapporto di</w:t>
      </w:r>
      <w:r w:rsidR="00FE764B" w:rsidRPr="00EF7968">
        <w:rPr>
          <w:b/>
          <w:spacing w:val="1"/>
          <w:sz w:val="24"/>
        </w:rPr>
        <w:t xml:space="preserve"> </w:t>
      </w:r>
      <w:r w:rsidR="00FE764B" w:rsidRPr="00EF7968">
        <w:rPr>
          <w:b/>
          <w:sz w:val="24"/>
        </w:rPr>
        <w:t>fedeltà con il Magistero</w:t>
      </w:r>
      <w:r w:rsidR="00FE764B" w:rsidRPr="00EF7968">
        <w:rPr>
          <w:b/>
          <w:spacing w:val="1"/>
          <w:sz w:val="24"/>
        </w:rPr>
        <w:t xml:space="preserve"> </w:t>
      </w:r>
      <w:r w:rsidR="00FE764B" w:rsidRPr="00EF7968">
        <w:rPr>
          <w:b/>
          <w:sz w:val="24"/>
        </w:rPr>
        <w:t>come membro attivo della Comunità Ecclesiale</w:t>
      </w:r>
      <w:r w:rsidR="00FE764B">
        <w:rPr>
          <w:sz w:val="24"/>
        </w:rPr>
        <w:t>.</w:t>
      </w:r>
      <w:r w:rsidR="00FE764B">
        <w:rPr>
          <w:spacing w:val="1"/>
          <w:sz w:val="24"/>
        </w:rPr>
        <w:t xml:space="preserve"> </w:t>
      </w:r>
      <w:r w:rsidR="00FE764B">
        <w:rPr>
          <w:sz w:val="24"/>
        </w:rPr>
        <w:t xml:space="preserve">Il rapporto intimo tra </w:t>
      </w:r>
      <w:r>
        <w:rPr>
          <w:sz w:val="24"/>
        </w:rPr>
        <w:t>l’educatore</w:t>
      </w:r>
      <w:r w:rsidR="00FE764B">
        <w:rPr>
          <w:sz w:val="24"/>
        </w:rPr>
        <w:t xml:space="preserve"> e la comunità ecclesiale è realizzato ed espresso anche attraverso il «mandato». (</w:t>
      </w:r>
      <w:proofErr w:type="spellStart"/>
      <w:r w:rsidR="00FE764B">
        <w:rPr>
          <w:sz w:val="24"/>
        </w:rPr>
        <w:t>RdC</w:t>
      </w:r>
      <w:proofErr w:type="spellEnd"/>
      <w:r w:rsidR="00FE764B">
        <w:rPr>
          <w:sz w:val="24"/>
        </w:rPr>
        <w:t>) n.</w:t>
      </w:r>
      <w:r w:rsidR="00FE764B">
        <w:rPr>
          <w:spacing w:val="1"/>
          <w:sz w:val="24"/>
        </w:rPr>
        <w:t xml:space="preserve"> </w:t>
      </w:r>
      <w:r w:rsidR="00FE764B">
        <w:rPr>
          <w:sz w:val="24"/>
        </w:rPr>
        <w:t>185- ricorda s</w:t>
      </w:r>
      <w:r>
        <w:rPr>
          <w:sz w:val="24"/>
        </w:rPr>
        <w:t xml:space="preserve">inteticamente che «l’educatore </w:t>
      </w:r>
      <w:r w:rsidR="00FE764B">
        <w:rPr>
          <w:sz w:val="24"/>
        </w:rPr>
        <w:t xml:space="preserve"> è consacrato e inviato da Cristo, per mezzo della</w:t>
      </w:r>
      <w:r w:rsidR="00FE764B">
        <w:rPr>
          <w:spacing w:val="1"/>
          <w:sz w:val="24"/>
        </w:rPr>
        <w:t xml:space="preserve"> </w:t>
      </w:r>
      <w:r>
        <w:rPr>
          <w:sz w:val="24"/>
        </w:rPr>
        <w:t xml:space="preserve">Chiesa»; Educare </w:t>
      </w:r>
      <w:r w:rsidR="00FE764B">
        <w:rPr>
          <w:sz w:val="24"/>
        </w:rPr>
        <w:t xml:space="preserve"> è un atto ecclesiale, che associa </w:t>
      </w:r>
      <w:r>
        <w:rPr>
          <w:sz w:val="24"/>
        </w:rPr>
        <w:t xml:space="preserve">si </w:t>
      </w:r>
      <w:r w:rsidR="00FE764B">
        <w:rPr>
          <w:sz w:val="24"/>
        </w:rPr>
        <w:t xml:space="preserve"> al servizio dei Pastori. Tutto</w:t>
      </w:r>
      <w:r w:rsidR="00FE764B">
        <w:rPr>
          <w:spacing w:val="1"/>
          <w:sz w:val="24"/>
        </w:rPr>
        <w:t xml:space="preserve"> </w:t>
      </w:r>
      <w:r w:rsidR="00FE764B">
        <w:rPr>
          <w:sz w:val="24"/>
        </w:rPr>
        <w:t>questo si realizza mostrando di conoscere e di amare, con animo aperto la</w:t>
      </w:r>
      <w:r w:rsidR="00FE764B">
        <w:rPr>
          <w:spacing w:val="1"/>
          <w:sz w:val="24"/>
        </w:rPr>
        <w:t xml:space="preserve"> </w:t>
      </w:r>
      <w:r w:rsidR="00FE764B">
        <w:rPr>
          <w:sz w:val="24"/>
        </w:rPr>
        <w:t>Chiesa, nostra Madre</w:t>
      </w:r>
      <w:r w:rsidR="00FE764B">
        <w:rPr>
          <w:spacing w:val="1"/>
          <w:sz w:val="24"/>
        </w:rPr>
        <w:t xml:space="preserve"> </w:t>
      </w:r>
      <w:r w:rsidR="00FE764B">
        <w:rPr>
          <w:sz w:val="24"/>
        </w:rPr>
        <w:t>parlare con tono di familiarità della Sua</w:t>
      </w:r>
      <w:r w:rsidR="00FE764B">
        <w:rPr>
          <w:spacing w:val="1"/>
          <w:sz w:val="24"/>
        </w:rPr>
        <w:t xml:space="preserve"> </w:t>
      </w:r>
      <w:r w:rsidR="00FE764B">
        <w:rPr>
          <w:sz w:val="24"/>
        </w:rPr>
        <w:t>storia,</w:t>
      </w:r>
      <w:r w:rsidR="00FE764B">
        <w:rPr>
          <w:spacing w:val="1"/>
          <w:sz w:val="24"/>
        </w:rPr>
        <w:t xml:space="preserve"> </w:t>
      </w:r>
      <w:r w:rsidR="00FE764B">
        <w:rPr>
          <w:sz w:val="24"/>
        </w:rPr>
        <w:t>spontaneità ai segni e alla celebrazione dei divini</w:t>
      </w:r>
      <w:r w:rsidR="00FE764B">
        <w:rPr>
          <w:spacing w:val="1"/>
          <w:sz w:val="24"/>
        </w:rPr>
        <w:t xml:space="preserve"> </w:t>
      </w:r>
      <w:r w:rsidR="00FE764B">
        <w:rPr>
          <w:sz w:val="24"/>
        </w:rPr>
        <w:t>misteri,</w:t>
      </w:r>
      <w:r w:rsidR="00FE764B">
        <w:rPr>
          <w:spacing w:val="8"/>
          <w:sz w:val="24"/>
        </w:rPr>
        <w:t xml:space="preserve"> </w:t>
      </w:r>
      <w:r w:rsidR="00FE764B">
        <w:rPr>
          <w:sz w:val="24"/>
        </w:rPr>
        <w:t>rievocando</w:t>
      </w:r>
      <w:r w:rsidR="00FE764B">
        <w:rPr>
          <w:spacing w:val="9"/>
          <w:sz w:val="24"/>
        </w:rPr>
        <w:t xml:space="preserve"> </w:t>
      </w:r>
      <w:r w:rsidR="00FE764B">
        <w:rPr>
          <w:sz w:val="24"/>
        </w:rPr>
        <w:t>l'esempio</w:t>
      </w:r>
      <w:r w:rsidR="00FE764B">
        <w:rPr>
          <w:spacing w:val="8"/>
          <w:sz w:val="24"/>
        </w:rPr>
        <w:t xml:space="preserve"> </w:t>
      </w:r>
      <w:r w:rsidR="00FE764B">
        <w:rPr>
          <w:sz w:val="24"/>
        </w:rPr>
        <w:t>e</w:t>
      </w:r>
      <w:r w:rsidR="00FE764B">
        <w:rPr>
          <w:spacing w:val="9"/>
          <w:sz w:val="24"/>
        </w:rPr>
        <w:t xml:space="preserve"> </w:t>
      </w:r>
      <w:r w:rsidR="00FE764B">
        <w:rPr>
          <w:sz w:val="24"/>
        </w:rPr>
        <w:t>la</w:t>
      </w:r>
      <w:r w:rsidR="00FE764B">
        <w:rPr>
          <w:spacing w:val="8"/>
          <w:sz w:val="24"/>
        </w:rPr>
        <w:t xml:space="preserve"> </w:t>
      </w:r>
      <w:r w:rsidR="00FE764B">
        <w:rPr>
          <w:sz w:val="24"/>
        </w:rPr>
        <w:t>sapienza</w:t>
      </w:r>
      <w:r w:rsidR="00FE764B">
        <w:rPr>
          <w:spacing w:val="9"/>
          <w:sz w:val="24"/>
        </w:rPr>
        <w:t xml:space="preserve"> </w:t>
      </w:r>
      <w:r w:rsidR="00FE764B">
        <w:rPr>
          <w:sz w:val="24"/>
        </w:rPr>
        <w:t>dei</w:t>
      </w:r>
      <w:r w:rsidR="00FE764B">
        <w:rPr>
          <w:spacing w:val="8"/>
          <w:sz w:val="24"/>
        </w:rPr>
        <w:t xml:space="preserve"> </w:t>
      </w:r>
      <w:r w:rsidR="00FE764B">
        <w:rPr>
          <w:sz w:val="24"/>
        </w:rPr>
        <w:t>santi,</w:t>
      </w:r>
      <w:r w:rsidR="00FE764B">
        <w:rPr>
          <w:spacing w:val="9"/>
          <w:sz w:val="24"/>
        </w:rPr>
        <w:t xml:space="preserve"> </w:t>
      </w:r>
      <w:r w:rsidR="00FE764B">
        <w:rPr>
          <w:sz w:val="24"/>
        </w:rPr>
        <w:t>illustrando</w:t>
      </w:r>
      <w:r w:rsidR="00FE764B">
        <w:rPr>
          <w:spacing w:val="8"/>
          <w:sz w:val="24"/>
        </w:rPr>
        <w:t xml:space="preserve"> </w:t>
      </w:r>
      <w:r w:rsidR="00FE764B">
        <w:rPr>
          <w:sz w:val="24"/>
        </w:rPr>
        <w:t>i</w:t>
      </w:r>
      <w:r w:rsidR="00FE764B">
        <w:rPr>
          <w:spacing w:val="9"/>
          <w:sz w:val="24"/>
        </w:rPr>
        <w:t xml:space="preserve"> </w:t>
      </w:r>
      <w:r w:rsidR="00FE764B">
        <w:rPr>
          <w:sz w:val="24"/>
        </w:rPr>
        <w:t>problemi</w:t>
      </w:r>
      <w:r w:rsidR="00FE764B">
        <w:rPr>
          <w:spacing w:val="9"/>
          <w:sz w:val="24"/>
        </w:rPr>
        <w:t xml:space="preserve"> </w:t>
      </w:r>
      <w:r w:rsidR="00FE764B">
        <w:rPr>
          <w:sz w:val="24"/>
        </w:rPr>
        <w:t>e</w:t>
      </w:r>
      <w:r w:rsidR="00FE764B">
        <w:rPr>
          <w:spacing w:val="8"/>
          <w:sz w:val="24"/>
        </w:rPr>
        <w:t xml:space="preserve"> </w:t>
      </w:r>
      <w:r w:rsidR="00FE764B">
        <w:rPr>
          <w:sz w:val="24"/>
        </w:rPr>
        <w:t>le</w:t>
      </w:r>
      <w:r w:rsidR="00FE764B">
        <w:rPr>
          <w:spacing w:val="10"/>
          <w:sz w:val="24"/>
        </w:rPr>
        <w:t xml:space="preserve"> </w:t>
      </w:r>
      <w:r w:rsidR="00FE764B">
        <w:rPr>
          <w:sz w:val="24"/>
        </w:rPr>
        <w:t>vie</w:t>
      </w:r>
      <w:r w:rsidR="00FE764B">
        <w:rPr>
          <w:spacing w:val="8"/>
          <w:sz w:val="24"/>
        </w:rPr>
        <w:t xml:space="preserve"> </w:t>
      </w:r>
      <w:r w:rsidR="00FE764B">
        <w:rPr>
          <w:sz w:val="24"/>
        </w:rPr>
        <w:t>del</w:t>
      </w:r>
      <w:r w:rsidR="00FE764B">
        <w:rPr>
          <w:spacing w:val="9"/>
          <w:sz w:val="24"/>
        </w:rPr>
        <w:t xml:space="preserve"> </w:t>
      </w:r>
      <w:r w:rsidR="00FE764B">
        <w:rPr>
          <w:sz w:val="24"/>
        </w:rPr>
        <w:t>dialogo</w:t>
      </w:r>
      <w:r w:rsidR="00FE764B">
        <w:rPr>
          <w:spacing w:val="8"/>
          <w:sz w:val="24"/>
        </w:rPr>
        <w:t xml:space="preserve"> </w:t>
      </w:r>
      <w:r w:rsidR="00FE764B">
        <w:rPr>
          <w:sz w:val="24"/>
        </w:rPr>
        <w:t>con</w:t>
      </w:r>
      <w:r w:rsidR="00FE764B">
        <w:rPr>
          <w:spacing w:val="-57"/>
          <w:sz w:val="24"/>
        </w:rPr>
        <w:t xml:space="preserve"> </w:t>
      </w:r>
      <w:r w:rsidR="00FE764B">
        <w:rPr>
          <w:sz w:val="24"/>
        </w:rPr>
        <w:t>il</w:t>
      </w:r>
      <w:r w:rsidR="00FE764B">
        <w:rPr>
          <w:spacing w:val="1"/>
          <w:sz w:val="24"/>
        </w:rPr>
        <w:t xml:space="preserve"> </w:t>
      </w:r>
      <w:r w:rsidR="00FE764B">
        <w:rPr>
          <w:sz w:val="24"/>
        </w:rPr>
        <w:t>mondo</w:t>
      </w:r>
      <w:r w:rsidR="00FE764B">
        <w:rPr>
          <w:spacing w:val="1"/>
          <w:sz w:val="24"/>
        </w:rPr>
        <w:t xml:space="preserve"> </w:t>
      </w:r>
      <w:r w:rsidR="00FE764B">
        <w:rPr>
          <w:sz w:val="24"/>
        </w:rPr>
        <w:t>contemporaneo.</w:t>
      </w:r>
      <w:r w:rsidR="00FE764B">
        <w:rPr>
          <w:spacing w:val="1"/>
          <w:sz w:val="24"/>
        </w:rPr>
        <w:t xml:space="preserve"> </w:t>
      </w:r>
      <w:r w:rsidR="00FE764B">
        <w:rPr>
          <w:i/>
          <w:sz w:val="24"/>
        </w:rPr>
        <w:t>Con</w:t>
      </w:r>
      <w:r w:rsidR="00FE764B">
        <w:rPr>
          <w:i/>
          <w:spacing w:val="1"/>
          <w:sz w:val="24"/>
        </w:rPr>
        <w:t xml:space="preserve"> </w:t>
      </w:r>
      <w:r w:rsidR="00FE764B">
        <w:rPr>
          <w:i/>
          <w:sz w:val="24"/>
        </w:rPr>
        <w:t>grande</w:t>
      </w:r>
      <w:r w:rsidR="00FE764B">
        <w:rPr>
          <w:i/>
          <w:spacing w:val="1"/>
          <w:sz w:val="24"/>
        </w:rPr>
        <w:t xml:space="preserve"> </w:t>
      </w:r>
      <w:r w:rsidR="00FE764B">
        <w:rPr>
          <w:i/>
          <w:sz w:val="24"/>
        </w:rPr>
        <w:t>convinzione</w:t>
      </w:r>
      <w:r w:rsidR="00FE764B">
        <w:rPr>
          <w:i/>
          <w:spacing w:val="1"/>
          <w:sz w:val="24"/>
        </w:rPr>
        <w:t xml:space="preserve"> </w:t>
      </w:r>
      <w:r w:rsidR="00FE764B">
        <w:rPr>
          <w:i/>
          <w:sz w:val="24"/>
        </w:rPr>
        <w:t>e</w:t>
      </w:r>
      <w:r w:rsidR="00FE764B">
        <w:rPr>
          <w:i/>
          <w:spacing w:val="1"/>
          <w:sz w:val="24"/>
        </w:rPr>
        <w:t xml:space="preserve"> </w:t>
      </w:r>
      <w:r w:rsidR="00FE764B">
        <w:rPr>
          <w:i/>
          <w:sz w:val="24"/>
        </w:rPr>
        <w:t>competenza</w:t>
      </w:r>
      <w:r w:rsidR="00FE764B">
        <w:rPr>
          <w:i/>
          <w:spacing w:val="1"/>
          <w:sz w:val="24"/>
        </w:rPr>
        <w:t xml:space="preserve"> </w:t>
      </w:r>
      <w:r w:rsidR="00FE764B">
        <w:rPr>
          <w:i/>
          <w:sz w:val="24"/>
        </w:rPr>
        <w:t>didattica,</w:t>
      </w:r>
      <w:r w:rsidR="00FE764B">
        <w:rPr>
          <w:i/>
          <w:spacing w:val="1"/>
          <w:sz w:val="24"/>
        </w:rPr>
        <w:t xml:space="preserve"> </w:t>
      </w:r>
      <w:r w:rsidR="00FE764B">
        <w:rPr>
          <w:i/>
          <w:sz w:val="24"/>
        </w:rPr>
        <w:t>il</w:t>
      </w:r>
      <w:r w:rsidR="00FE764B">
        <w:rPr>
          <w:i/>
          <w:spacing w:val="1"/>
          <w:sz w:val="24"/>
        </w:rPr>
        <w:t xml:space="preserve"> </w:t>
      </w:r>
      <w:r w:rsidR="00FE764B">
        <w:rPr>
          <w:i/>
          <w:sz w:val="24"/>
        </w:rPr>
        <w:t>catechista</w:t>
      </w:r>
      <w:r w:rsidR="00FE764B">
        <w:rPr>
          <w:i/>
          <w:spacing w:val="60"/>
          <w:sz w:val="24"/>
        </w:rPr>
        <w:t xml:space="preserve"> </w:t>
      </w:r>
      <w:r w:rsidR="00FE764B">
        <w:rPr>
          <w:i/>
          <w:sz w:val="24"/>
        </w:rPr>
        <w:t>fa</w:t>
      </w:r>
      <w:r w:rsidR="00FE764B">
        <w:rPr>
          <w:i/>
          <w:spacing w:val="1"/>
          <w:sz w:val="24"/>
        </w:rPr>
        <w:t xml:space="preserve"> </w:t>
      </w:r>
      <w:r w:rsidR="00FE764B">
        <w:rPr>
          <w:i/>
          <w:sz w:val="24"/>
        </w:rPr>
        <w:t>risuonare</w:t>
      </w:r>
      <w:r w:rsidR="00FE764B">
        <w:rPr>
          <w:i/>
          <w:spacing w:val="51"/>
          <w:sz w:val="24"/>
        </w:rPr>
        <w:t xml:space="preserve"> </w:t>
      </w:r>
      <w:r w:rsidR="00FE764B">
        <w:rPr>
          <w:i/>
          <w:sz w:val="24"/>
        </w:rPr>
        <w:t>nel</w:t>
      </w:r>
      <w:r w:rsidR="00FE764B">
        <w:rPr>
          <w:i/>
          <w:spacing w:val="51"/>
          <w:sz w:val="24"/>
        </w:rPr>
        <w:t xml:space="preserve"> </w:t>
      </w:r>
      <w:r w:rsidR="00FE764B">
        <w:rPr>
          <w:i/>
          <w:sz w:val="24"/>
        </w:rPr>
        <w:t>suo</w:t>
      </w:r>
      <w:r w:rsidR="00FE764B">
        <w:rPr>
          <w:i/>
          <w:spacing w:val="52"/>
          <w:sz w:val="24"/>
        </w:rPr>
        <w:t xml:space="preserve"> </w:t>
      </w:r>
      <w:r w:rsidR="00FE764B">
        <w:rPr>
          <w:i/>
          <w:sz w:val="24"/>
        </w:rPr>
        <w:t>insegnamento</w:t>
      </w:r>
      <w:r w:rsidR="00FE764B">
        <w:rPr>
          <w:i/>
          <w:spacing w:val="51"/>
          <w:sz w:val="24"/>
        </w:rPr>
        <w:t xml:space="preserve"> </w:t>
      </w:r>
      <w:r w:rsidR="00FE764B">
        <w:rPr>
          <w:i/>
          <w:sz w:val="24"/>
        </w:rPr>
        <w:t>la</w:t>
      </w:r>
      <w:r w:rsidR="00FE764B">
        <w:rPr>
          <w:i/>
          <w:spacing w:val="51"/>
          <w:sz w:val="24"/>
        </w:rPr>
        <w:t xml:space="preserve"> </w:t>
      </w:r>
      <w:r w:rsidR="00FE764B">
        <w:rPr>
          <w:i/>
          <w:sz w:val="24"/>
        </w:rPr>
        <w:t>voce</w:t>
      </w:r>
      <w:r w:rsidR="00FE764B">
        <w:rPr>
          <w:i/>
          <w:spacing w:val="52"/>
          <w:sz w:val="24"/>
        </w:rPr>
        <w:t xml:space="preserve"> </w:t>
      </w:r>
      <w:r w:rsidR="00FE764B">
        <w:rPr>
          <w:i/>
          <w:sz w:val="24"/>
        </w:rPr>
        <w:t>dei</w:t>
      </w:r>
      <w:r w:rsidR="00FE764B">
        <w:rPr>
          <w:i/>
          <w:spacing w:val="51"/>
          <w:sz w:val="24"/>
        </w:rPr>
        <w:t xml:space="preserve"> </w:t>
      </w:r>
      <w:r w:rsidR="00FE764B">
        <w:rPr>
          <w:i/>
          <w:sz w:val="24"/>
        </w:rPr>
        <w:t>Pastori,</w:t>
      </w:r>
      <w:r w:rsidR="00FE764B">
        <w:rPr>
          <w:i/>
          <w:spacing w:val="52"/>
          <w:sz w:val="24"/>
        </w:rPr>
        <w:t xml:space="preserve"> </w:t>
      </w:r>
      <w:r w:rsidR="00FE764B">
        <w:rPr>
          <w:i/>
          <w:sz w:val="24"/>
        </w:rPr>
        <w:t>poiché</w:t>
      </w:r>
      <w:r w:rsidR="00FE764B">
        <w:rPr>
          <w:i/>
          <w:spacing w:val="50"/>
          <w:sz w:val="24"/>
        </w:rPr>
        <w:t xml:space="preserve"> </w:t>
      </w:r>
      <w:r w:rsidR="00FE764B">
        <w:rPr>
          <w:i/>
          <w:sz w:val="24"/>
        </w:rPr>
        <w:t>è</w:t>
      </w:r>
      <w:r w:rsidR="00FE764B">
        <w:rPr>
          <w:i/>
          <w:spacing w:val="51"/>
          <w:sz w:val="24"/>
        </w:rPr>
        <w:t xml:space="preserve"> </w:t>
      </w:r>
      <w:r w:rsidR="00FE764B">
        <w:rPr>
          <w:i/>
          <w:sz w:val="24"/>
        </w:rPr>
        <w:t>Cristo</w:t>
      </w:r>
      <w:r w:rsidR="00FE764B">
        <w:rPr>
          <w:i/>
          <w:spacing w:val="52"/>
          <w:sz w:val="24"/>
        </w:rPr>
        <w:t xml:space="preserve"> </w:t>
      </w:r>
      <w:r w:rsidR="00FE764B">
        <w:rPr>
          <w:i/>
          <w:sz w:val="24"/>
        </w:rPr>
        <w:t>che</w:t>
      </w:r>
      <w:r w:rsidR="00FE764B">
        <w:rPr>
          <w:i/>
          <w:spacing w:val="50"/>
          <w:sz w:val="24"/>
        </w:rPr>
        <w:t xml:space="preserve"> </w:t>
      </w:r>
      <w:r w:rsidR="00FE764B">
        <w:rPr>
          <w:i/>
          <w:sz w:val="24"/>
        </w:rPr>
        <w:t>parla</w:t>
      </w:r>
      <w:r w:rsidR="00FE764B">
        <w:rPr>
          <w:i/>
          <w:spacing w:val="51"/>
          <w:sz w:val="24"/>
        </w:rPr>
        <w:t xml:space="preserve"> </w:t>
      </w:r>
      <w:r w:rsidR="00FE764B">
        <w:rPr>
          <w:i/>
          <w:sz w:val="24"/>
        </w:rPr>
        <w:t>in</w:t>
      </w:r>
      <w:r w:rsidR="00FE764B">
        <w:rPr>
          <w:i/>
          <w:spacing w:val="52"/>
          <w:sz w:val="24"/>
        </w:rPr>
        <w:t xml:space="preserve"> </w:t>
      </w:r>
      <w:r w:rsidR="00FE764B">
        <w:rPr>
          <w:i/>
          <w:sz w:val="24"/>
        </w:rPr>
        <w:t>loro</w:t>
      </w:r>
      <w:r w:rsidR="00FE764B">
        <w:rPr>
          <w:i/>
          <w:spacing w:val="51"/>
          <w:sz w:val="24"/>
        </w:rPr>
        <w:t xml:space="preserve"> </w:t>
      </w:r>
      <w:r w:rsidR="00FE764B">
        <w:rPr>
          <w:i/>
          <w:sz w:val="24"/>
        </w:rPr>
        <w:t>Il</w:t>
      </w:r>
      <w:r w:rsidR="00FE764B">
        <w:rPr>
          <w:i/>
          <w:spacing w:val="51"/>
          <w:sz w:val="24"/>
        </w:rPr>
        <w:t xml:space="preserve"> </w:t>
      </w:r>
      <w:r w:rsidR="00FE764B">
        <w:rPr>
          <w:i/>
          <w:sz w:val="24"/>
        </w:rPr>
        <w:t>suo</w:t>
      </w:r>
      <w:r w:rsidR="00FE764B">
        <w:rPr>
          <w:i/>
          <w:spacing w:val="-58"/>
          <w:sz w:val="24"/>
        </w:rPr>
        <w:t xml:space="preserve"> </w:t>
      </w:r>
      <w:r w:rsidR="00FE764B">
        <w:rPr>
          <w:i/>
          <w:sz w:val="24"/>
        </w:rPr>
        <w:t>discorso</w:t>
      </w:r>
      <w:r w:rsidR="00FE764B">
        <w:rPr>
          <w:i/>
          <w:spacing w:val="1"/>
          <w:sz w:val="24"/>
        </w:rPr>
        <w:t xml:space="preserve"> </w:t>
      </w:r>
      <w:r w:rsidR="00FE764B">
        <w:rPr>
          <w:i/>
          <w:sz w:val="24"/>
        </w:rPr>
        <w:t>non</w:t>
      </w:r>
      <w:r w:rsidR="00FE764B">
        <w:rPr>
          <w:i/>
          <w:spacing w:val="1"/>
          <w:sz w:val="24"/>
        </w:rPr>
        <w:t xml:space="preserve"> </w:t>
      </w:r>
      <w:r w:rsidR="00FE764B">
        <w:rPr>
          <w:i/>
          <w:sz w:val="24"/>
        </w:rPr>
        <w:t>nasconde</w:t>
      </w:r>
      <w:r w:rsidR="00FE764B">
        <w:rPr>
          <w:i/>
          <w:spacing w:val="1"/>
          <w:sz w:val="24"/>
        </w:rPr>
        <w:t xml:space="preserve"> </w:t>
      </w:r>
      <w:r w:rsidR="00FE764B">
        <w:rPr>
          <w:i/>
          <w:sz w:val="24"/>
        </w:rPr>
        <w:t>le</w:t>
      </w:r>
      <w:r w:rsidR="00FE764B">
        <w:rPr>
          <w:i/>
          <w:spacing w:val="1"/>
          <w:sz w:val="24"/>
        </w:rPr>
        <w:t xml:space="preserve"> </w:t>
      </w:r>
      <w:r w:rsidR="00FE764B">
        <w:rPr>
          <w:i/>
          <w:sz w:val="24"/>
        </w:rPr>
        <w:t>debolezze</w:t>
      </w:r>
      <w:r w:rsidR="00FE764B">
        <w:rPr>
          <w:i/>
          <w:spacing w:val="1"/>
          <w:sz w:val="24"/>
        </w:rPr>
        <w:t xml:space="preserve"> </w:t>
      </w:r>
      <w:r w:rsidR="00FE764B">
        <w:rPr>
          <w:i/>
          <w:sz w:val="24"/>
        </w:rPr>
        <w:t>della</w:t>
      </w:r>
      <w:r w:rsidR="00FE764B">
        <w:rPr>
          <w:i/>
          <w:spacing w:val="1"/>
          <w:sz w:val="24"/>
        </w:rPr>
        <w:t xml:space="preserve"> </w:t>
      </w:r>
      <w:r w:rsidR="00FE764B">
        <w:rPr>
          <w:i/>
          <w:sz w:val="24"/>
        </w:rPr>
        <w:t>Chiesa,</w:t>
      </w:r>
      <w:r w:rsidR="00FE764B">
        <w:rPr>
          <w:i/>
          <w:spacing w:val="1"/>
          <w:sz w:val="24"/>
        </w:rPr>
        <w:t xml:space="preserve"> </w:t>
      </w:r>
      <w:r w:rsidR="00FE764B">
        <w:rPr>
          <w:i/>
          <w:sz w:val="24"/>
        </w:rPr>
        <w:t>ma</w:t>
      </w:r>
      <w:r w:rsidR="00FE764B">
        <w:rPr>
          <w:i/>
          <w:spacing w:val="1"/>
          <w:sz w:val="24"/>
        </w:rPr>
        <w:t xml:space="preserve"> </w:t>
      </w:r>
      <w:r w:rsidR="00FE764B">
        <w:rPr>
          <w:i/>
          <w:sz w:val="24"/>
        </w:rPr>
        <w:t>guida</w:t>
      </w:r>
      <w:r w:rsidR="00FE764B">
        <w:rPr>
          <w:i/>
          <w:spacing w:val="1"/>
          <w:sz w:val="24"/>
        </w:rPr>
        <w:t xml:space="preserve"> </w:t>
      </w:r>
      <w:r w:rsidR="00FE764B">
        <w:rPr>
          <w:i/>
          <w:sz w:val="24"/>
        </w:rPr>
        <w:t>a</w:t>
      </w:r>
      <w:r w:rsidR="00FE764B">
        <w:rPr>
          <w:i/>
          <w:spacing w:val="1"/>
          <w:sz w:val="24"/>
        </w:rPr>
        <w:t xml:space="preserve"> </w:t>
      </w:r>
      <w:r w:rsidR="00FE764B">
        <w:rPr>
          <w:i/>
          <w:sz w:val="24"/>
        </w:rPr>
        <w:t>comprenderle</w:t>
      </w:r>
      <w:r w:rsidR="00FE764B">
        <w:rPr>
          <w:i/>
          <w:spacing w:val="1"/>
          <w:sz w:val="24"/>
        </w:rPr>
        <w:t xml:space="preserve"> </w:t>
      </w:r>
      <w:r w:rsidR="00FE764B">
        <w:rPr>
          <w:i/>
          <w:sz w:val="24"/>
        </w:rPr>
        <w:t>con</w:t>
      </w:r>
      <w:r w:rsidR="00FE764B">
        <w:rPr>
          <w:i/>
          <w:spacing w:val="1"/>
          <w:sz w:val="24"/>
        </w:rPr>
        <w:t xml:space="preserve"> </w:t>
      </w:r>
      <w:r w:rsidR="00FE764B">
        <w:rPr>
          <w:i/>
          <w:sz w:val="24"/>
        </w:rPr>
        <w:t>carità</w:t>
      </w:r>
      <w:r w:rsidR="00FE764B">
        <w:rPr>
          <w:i/>
          <w:spacing w:val="1"/>
          <w:sz w:val="24"/>
        </w:rPr>
        <w:t xml:space="preserve"> </w:t>
      </w:r>
      <w:r w:rsidR="00FE764B">
        <w:rPr>
          <w:i/>
          <w:sz w:val="24"/>
        </w:rPr>
        <w:t>e</w:t>
      </w:r>
      <w:r w:rsidR="00FE764B">
        <w:rPr>
          <w:i/>
          <w:spacing w:val="60"/>
          <w:sz w:val="24"/>
        </w:rPr>
        <w:t xml:space="preserve"> </w:t>
      </w:r>
      <w:r w:rsidR="00FE764B">
        <w:rPr>
          <w:i/>
          <w:sz w:val="24"/>
        </w:rPr>
        <w:t>a</w:t>
      </w:r>
      <w:r w:rsidR="00FE764B">
        <w:rPr>
          <w:i/>
          <w:spacing w:val="1"/>
          <w:sz w:val="24"/>
        </w:rPr>
        <w:t xml:space="preserve"> </w:t>
      </w:r>
      <w:r w:rsidR="00FE764B">
        <w:rPr>
          <w:i/>
          <w:sz w:val="24"/>
        </w:rPr>
        <w:t>superarle generosamente» (</w:t>
      </w:r>
      <w:proofErr w:type="spellStart"/>
      <w:r w:rsidR="00FE764B">
        <w:rPr>
          <w:i/>
          <w:sz w:val="24"/>
        </w:rPr>
        <w:t>RdC</w:t>
      </w:r>
      <w:proofErr w:type="spellEnd"/>
      <w:r w:rsidR="00FE764B">
        <w:rPr>
          <w:i/>
          <w:sz w:val="24"/>
        </w:rPr>
        <w:t xml:space="preserve">; n. 166) </w:t>
      </w:r>
      <w:r w:rsidR="00FE764B">
        <w:rPr>
          <w:sz w:val="24"/>
        </w:rPr>
        <w:t>Tale programma è molto concreto, splendido e insieme</w:t>
      </w:r>
      <w:r w:rsidR="00FE764B">
        <w:rPr>
          <w:spacing w:val="1"/>
          <w:sz w:val="24"/>
        </w:rPr>
        <w:t xml:space="preserve"> </w:t>
      </w:r>
      <w:r w:rsidR="00FE764B">
        <w:rPr>
          <w:sz w:val="24"/>
        </w:rPr>
        <w:t xml:space="preserve">impegnativo. Sempre la FC, al n. 18 chiede ai catechisti che siano «capaci di </w:t>
      </w:r>
      <w:r w:rsidR="00FE764B">
        <w:rPr>
          <w:i/>
          <w:sz w:val="24"/>
        </w:rPr>
        <w:t>equilibrio</w:t>
      </w:r>
      <w:r w:rsidR="00FE764B">
        <w:rPr>
          <w:sz w:val="24"/>
        </w:rPr>
        <w:t>, di dialogo,</w:t>
      </w:r>
      <w:r w:rsidR="00FE764B">
        <w:rPr>
          <w:spacing w:val="1"/>
          <w:sz w:val="24"/>
        </w:rPr>
        <w:t xml:space="preserve"> </w:t>
      </w:r>
      <w:r w:rsidR="00FE764B">
        <w:rPr>
          <w:sz w:val="24"/>
        </w:rPr>
        <w:t>di</w:t>
      </w:r>
      <w:r w:rsidR="00FE764B">
        <w:rPr>
          <w:spacing w:val="1"/>
          <w:sz w:val="24"/>
        </w:rPr>
        <w:t xml:space="preserve"> </w:t>
      </w:r>
      <w:r w:rsidR="00FE764B">
        <w:rPr>
          <w:sz w:val="24"/>
        </w:rPr>
        <w:t>iniziativa,</w:t>
      </w:r>
      <w:r w:rsidR="00FE764B">
        <w:rPr>
          <w:spacing w:val="1"/>
          <w:sz w:val="24"/>
        </w:rPr>
        <w:t xml:space="preserve"> </w:t>
      </w:r>
      <w:r w:rsidR="00FE764B">
        <w:rPr>
          <w:sz w:val="24"/>
        </w:rPr>
        <w:t>di</w:t>
      </w:r>
      <w:r w:rsidR="00FE764B">
        <w:rPr>
          <w:spacing w:val="1"/>
          <w:sz w:val="24"/>
        </w:rPr>
        <w:t xml:space="preserve"> </w:t>
      </w:r>
      <w:r w:rsidR="00FE764B">
        <w:rPr>
          <w:sz w:val="24"/>
        </w:rPr>
        <w:t>collaborazione»:</w:t>
      </w:r>
      <w:r w:rsidR="00FE764B">
        <w:rPr>
          <w:spacing w:val="1"/>
          <w:sz w:val="24"/>
        </w:rPr>
        <w:t xml:space="preserve"> </w:t>
      </w:r>
      <w:r w:rsidR="00FE764B">
        <w:rPr>
          <w:sz w:val="24"/>
        </w:rPr>
        <w:t>luogo</w:t>
      </w:r>
      <w:r w:rsidR="00FE764B">
        <w:rPr>
          <w:spacing w:val="1"/>
          <w:sz w:val="24"/>
        </w:rPr>
        <w:t xml:space="preserve"> </w:t>
      </w:r>
      <w:r w:rsidR="00FE764B">
        <w:rPr>
          <w:sz w:val="24"/>
        </w:rPr>
        <w:t>privilegiato</w:t>
      </w:r>
      <w:r w:rsidR="00FE764B">
        <w:rPr>
          <w:spacing w:val="1"/>
          <w:sz w:val="24"/>
        </w:rPr>
        <w:t xml:space="preserve"> </w:t>
      </w:r>
      <w:r w:rsidR="00FE764B">
        <w:rPr>
          <w:sz w:val="24"/>
        </w:rPr>
        <w:t>per</w:t>
      </w:r>
      <w:r w:rsidR="00FE764B">
        <w:rPr>
          <w:spacing w:val="1"/>
          <w:sz w:val="24"/>
        </w:rPr>
        <w:t xml:space="preserve"> </w:t>
      </w:r>
      <w:r w:rsidR="00FE764B">
        <w:rPr>
          <w:sz w:val="24"/>
        </w:rPr>
        <w:t>apprendere</w:t>
      </w:r>
      <w:r w:rsidR="00FE764B">
        <w:rPr>
          <w:spacing w:val="1"/>
          <w:sz w:val="24"/>
        </w:rPr>
        <w:t xml:space="preserve"> </w:t>
      </w:r>
      <w:r w:rsidR="00FE764B">
        <w:rPr>
          <w:sz w:val="24"/>
        </w:rPr>
        <w:t>e</w:t>
      </w:r>
      <w:r w:rsidR="00FE764B">
        <w:rPr>
          <w:spacing w:val="1"/>
          <w:sz w:val="24"/>
        </w:rPr>
        <w:t xml:space="preserve"> </w:t>
      </w:r>
      <w:r w:rsidR="00FE764B">
        <w:rPr>
          <w:sz w:val="24"/>
        </w:rPr>
        <w:t>per</w:t>
      </w:r>
      <w:r w:rsidR="00FE764B">
        <w:rPr>
          <w:spacing w:val="1"/>
          <w:sz w:val="24"/>
        </w:rPr>
        <w:t xml:space="preserve"> </w:t>
      </w:r>
      <w:r w:rsidR="00FE764B">
        <w:rPr>
          <w:sz w:val="24"/>
        </w:rPr>
        <w:t>approfondire</w:t>
      </w:r>
      <w:r w:rsidR="00FE764B">
        <w:rPr>
          <w:spacing w:val="1"/>
          <w:sz w:val="24"/>
        </w:rPr>
        <w:t xml:space="preserve"> </w:t>
      </w:r>
      <w:r w:rsidR="00FE764B">
        <w:rPr>
          <w:sz w:val="24"/>
        </w:rPr>
        <w:t>l'atteggiamento</w:t>
      </w:r>
      <w:r w:rsidR="00FE764B">
        <w:rPr>
          <w:spacing w:val="-1"/>
          <w:sz w:val="24"/>
        </w:rPr>
        <w:t xml:space="preserve"> </w:t>
      </w:r>
      <w:r w:rsidR="00FE764B">
        <w:rPr>
          <w:sz w:val="24"/>
        </w:rPr>
        <w:t>ecclesiale</w:t>
      </w:r>
      <w:r w:rsidR="00FE764B">
        <w:rPr>
          <w:spacing w:val="-2"/>
          <w:sz w:val="24"/>
        </w:rPr>
        <w:t xml:space="preserve"> </w:t>
      </w:r>
      <w:r w:rsidR="00FE764B">
        <w:rPr>
          <w:sz w:val="24"/>
        </w:rPr>
        <w:t>e</w:t>
      </w:r>
      <w:r w:rsidR="00FE764B">
        <w:rPr>
          <w:spacing w:val="-1"/>
          <w:sz w:val="24"/>
        </w:rPr>
        <w:t xml:space="preserve"> </w:t>
      </w:r>
      <w:r w:rsidR="00FE764B">
        <w:rPr>
          <w:sz w:val="24"/>
        </w:rPr>
        <w:t>spirituale</w:t>
      </w:r>
      <w:r w:rsidR="00FE764B">
        <w:rPr>
          <w:spacing w:val="-2"/>
          <w:sz w:val="24"/>
        </w:rPr>
        <w:t xml:space="preserve"> </w:t>
      </w:r>
      <w:r w:rsidR="00FE764B">
        <w:rPr>
          <w:sz w:val="24"/>
        </w:rPr>
        <w:t>è</w:t>
      </w:r>
      <w:r w:rsidR="00FE764B">
        <w:rPr>
          <w:spacing w:val="-1"/>
          <w:sz w:val="24"/>
        </w:rPr>
        <w:t xml:space="preserve"> </w:t>
      </w:r>
      <w:r w:rsidR="00FE764B">
        <w:rPr>
          <w:sz w:val="24"/>
        </w:rPr>
        <w:t>innanzitutto</w:t>
      </w:r>
      <w:r w:rsidR="00FE764B">
        <w:rPr>
          <w:spacing w:val="-1"/>
          <w:sz w:val="24"/>
        </w:rPr>
        <w:t xml:space="preserve"> </w:t>
      </w:r>
      <w:r w:rsidR="005327FF">
        <w:rPr>
          <w:spacing w:val="-1"/>
          <w:sz w:val="24"/>
        </w:rPr>
        <w:t>.</w:t>
      </w:r>
      <w:r w:rsidR="00FE764B">
        <w:rPr>
          <w:sz w:val="24"/>
        </w:rPr>
        <w:t xml:space="preserve">  </w:t>
      </w:r>
    </w:p>
    <w:p w:rsidR="00FE764B" w:rsidRPr="00EF7968" w:rsidRDefault="00FE764B" w:rsidP="00EF7968">
      <w:pPr>
        <w:pStyle w:val="Paragrafoelenco"/>
        <w:widowControl w:val="0"/>
        <w:numPr>
          <w:ilvl w:val="0"/>
          <w:numId w:val="13"/>
        </w:numPr>
        <w:tabs>
          <w:tab w:val="left" w:pos="142"/>
        </w:tabs>
        <w:autoSpaceDE w:val="0"/>
        <w:autoSpaceDN w:val="0"/>
        <w:spacing w:before="3" w:after="0" w:line="240" w:lineRule="auto"/>
        <w:ind w:right="551"/>
        <w:jc w:val="both"/>
        <w:rPr>
          <w:sz w:val="24"/>
        </w:rPr>
      </w:pPr>
      <w:r w:rsidRPr="00EF7968">
        <w:rPr>
          <w:b/>
          <w:sz w:val="24"/>
        </w:rPr>
        <w:t>Spiritualità</w:t>
      </w:r>
      <w:r w:rsidRPr="00EF7968">
        <w:rPr>
          <w:b/>
          <w:spacing w:val="1"/>
          <w:sz w:val="24"/>
        </w:rPr>
        <w:t xml:space="preserve"> </w:t>
      </w:r>
      <w:r w:rsidRPr="00EF7968">
        <w:rPr>
          <w:b/>
          <w:sz w:val="24"/>
        </w:rPr>
        <w:t>nutrita</w:t>
      </w:r>
      <w:r w:rsidRPr="00EF7968">
        <w:rPr>
          <w:b/>
          <w:spacing w:val="1"/>
          <w:sz w:val="24"/>
        </w:rPr>
        <w:t xml:space="preserve"> </w:t>
      </w:r>
      <w:r w:rsidRPr="00EF7968">
        <w:rPr>
          <w:b/>
          <w:sz w:val="24"/>
        </w:rPr>
        <w:t>nell’incontro</w:t>
      </w:r>
      <w:r w:rsidRPr="00EF7968">
        <w:rPr>
          <w:b/>
          <w:spacing w:val="1"/>
          <w:sz w:val="24"/>
        </w:rPr>
        <w:t xml:space="preserve"> </w:t>
      </w:r>
      <w:r w:rsidRPr="00EF7968">
        <w:rPr>
          <w:b/>
          <w:sz w:val="24"/>
        </w:rPr>
        <w:t>con</w:t>
      </w:r>
      <w:r w:rsidRPr="00EF7968">
        <w:rPr>
          <w:b/>
          <w:spacing w:val="1"/>
          <w:sz w:val="24"/>
        </w:rPr>
        <w:t xml:space="preserve"> </w:t>
      </w:r>
      <w:r w:rsidRPr="00EF7968">
        <w:rPr>
          <w:b/>
          <w:sz w:val="24"/>
        </w:rPr>
        <w:t>Dio</w:t>
      </w:r>
      <w:r w:rsidRPr="00EF7968">
        <w:rPr>
          <w:b/>
          <w:spacing w:val="1"/>
          <w:sz w:val="24"/>
        </w:rPr>
        <w:t xml:space="preserve"> </w:t>
      </w:r>
      <w:r w:rsidRPr="00EF7968">
        <w:rPr>
          <w:b/>
          <w:sz w:val="24"/>
        </w:rPr>
        <w:t>.</w:t>
      </w:r>
    </w:p>
    <w:p w:rsidR="00FE764B" w:rsidRPr="00FE764B" w:rsidRDefault="00FE764B" w:rsidP="00FE764B">
      <w:pPr>
        <w:pStyle w:val="Paragrafoelenco"/>
        <w:widowControl w:val="0"/>
        <w:numPr>
          <w:ilvl w:val="0"/>
          <w:numId w:val="15"/>
        </w:numPr>
        <w:tabs>
          <w:tab w:val="left" w:pos="142"/>
        </w:tabs>
        <w:autoSpaceDE w:val="0"/>
        <w:autoSpaceDN w:val="0"/>
        <w:spacing w:before="3" w:after="0" w:line="240" w:lineRule="auto"/>
        <w:ind w:right="551"/>
        <w:jc w:val="both"/>
        <w:rPr>
          <w:sz w:val="24"/>
        </w:rPr>
      </w:pPr>
      <w:r w:rsidRPr="00FE764B">
        <w:rPr>
          <w:sz w:val="24"/>
        </w:rPr>
        <w:t>Tra</w:t>
      </w:r>
      <w:r w:rsidRPr="00FE764B">
        <w:rPr>
          <w:spacing w:val="1"/>
          <w:sz w:val="24"/>
        </w:rPr>
        <w:t xml:space="preserve"> </w:t>
      </w:r>
      <w:r w:rsidRPr="00FE764B">
        <w:rPr>
          <w:i/>
          <w:sz w:val="24"/>
        </w:rPr>
        <w:t>l'ascolto</w:t>
      </w:r>
      <w:r w:rsidRPr="00FE764B">
        <w:rPr>
          <w:i/>
          <w:spacing w:val="1"/>
          <w:sz w:val="24"/>
        </w:rPr>
        <w:t xml:space="preserve"> </w:t>
      </w:r>
      <w:r w:rsidRPr="00FE764B">
        <w:rPr>
          <w:i/>
          <w:sz w:val="24"/>
        </w:rPr>
        <w:t>e</w:t>
      </w:r>
      <w:r w:rsidRPr="00FE764B">
        <w:rPr>
          <w:i/>
          <w:spacing w:val="1"/>
          <w:sz w:val="24"/>
        </w:rPr>
        <w:t xml:space="preserve"> </w:t>
      </w:r>
      <w:r w:rsidRPr="00FE764B">
        <w:rPr>
          <w:i/>
          <w:sz w:val="24"/>
        </w:rPr>
        <w:t>l'annuncio</w:t>
      </w:r>
      <w:r w:rsidRPr="00FE764B">
        <w:rPr>
          <w:i/>
          <w:spacing w:val="1"/>
          <w:sz w:val="24"/>
        </w:rPr>
        <w:t xml:space="preserve"> </w:t>
      </w:r>
      <w:r w:rsidRPr="00FE764B">
        <w:rPr>
          <w:sz w:val="24"/>
        </w:rPr>
        <w:t>è</w:t>
      </w:r>
      <w:r w:rsidRPr="00FE764B">
        <w:rPr>
          <w:spacing w:val="1"/>
          <w:sz w:val="24"/>
        </w:rPr>
        <w:t xml:space="preserve"> </w:t>
      </w:r>
      <w:r w:rsidRPr="00FE764B">
        <w:rPr>
          <w:sz w:val="24"/>
        </w:rPr>
        <w:t>necessaria</w:t>
      </w:r>
      <w:r w:rsidRPr="00FE764B">
        <w:rPr>
          <w:spacing w:val="1"/>
          <w:sz w:val="24"/>
        </w:rPr>
        <w:t xml:space="preserve"> </w:t>
      </w:r>
      <w:r w:rsidRPr="00FE764B">
        <w:rPr>
          <w:sz w:val="24"/>
        </w:rPr>
        <w:t>una</w:t>
      </w:r>
      <w:r w:rsidRPr="00FE764B">
        <w:rPr>
          <w:spacing w:val="-57"/>
          <w:sz w:val="24"/>
        </w:rPr>
        <w:t xml:space="preserve"> </w:t>
      </w:r>
      <w:r w:rsidRPr="00FE764B">
        <w:rPr>
          <w:i/>
          <w:sz w:val="24"/>
        </w:rPr>
        <w:t xml:space="preserve">trasformazione </w:t>
      </w:r>
      <w:r w:rsidRPr="00FE764B">
        <w:rPr>
          <w:sz w:val="24"/>
        </w:rPr>
        <w:t>della vita</w:t>
      </w:r>
      <w:r w:rsidRPr="00FE764B">
        <w:rPr>
          <w:spacing w:val="1"/>
          <w:sz w:val="24"/>
        </w:rPr>
        <w:t xml:space="preserve"> </w:t>
      </w:r>
      <w:r w:rsidRPr="00FE764B">
        <w:rPr>
          <w:sz w:val="24"/>
        </w:rPr>
        <w:t>per divenire «servitore della Parola», strumento sempre più idoneo per il</w:t>
      </w:r>
      <w:r w:rsidRPr="00FE764B">
        <w:rPr>
          <w:spacing w:val="1"/>
          <w:sz w:val="24"/>
        </w:rPr>
        <w:t xml:space="preserve"> </w:t>
      </w:r>
      <w:r w:rsidRPr="00FE764B">
        <w:rPr>
          <w:sz w:val="24"/>
        </w:rPr>
        <w:t xml:space="preserve">ministero  </w:t>
      </w:r>
      <w:r w:rsidRPr="00FE764B">
        <w:rPr>
          <w:spacing w:val="16"/>
          <w:sz w:val="24"/>
        </w:rPr>
        <w:t xml:space="preserve"> </w:t>
      </w:r>
      <w:r w:rsidRPr="00FE764B">
        <w:rPr>
          <w:sz w:val="24"/>
        </w:rPr>
        <w:t xml:space="preserve">che  </w:t>
      </w:r>
      <w:r w:rsidRPr="00FE764B">
        <w:rPr>
          <w:spacing w:val="16"/>
          <w:sz w:val="24"/>
        </w:rPr>
        <w:t xml:space="preserve"> </w:t>
      </w:r>
      <w:r w:rsidRPr="00FE764B">
        <w:rPr>
          <w:sz w:val="24"/>
        </w:rPr>
        <w:t xml:space="preserve">compie.  </w:t>
      </w:r>
      <w:r w:rsidRPr="00FE764B">
        <w:rPr>
          <w:spacing w:val="16"/>
          <w:sz w:val="24"/>
        </w:rPr>
        <w:t xml:space="preserve"> </w:t>
      </w:r>
      <w:r w:rsidRPr="00FE764B">
        <w:rPr>
          <w:sz w:val="24"/>
        </w:rPr>
        <w:t xml:space="preserve">L’ascolto  </w:t>
      </w:r>
      <w:r w:rsidRPr="00FE764B">
        <w:rPr>
          <w:spacing w:val="16"/>
          <w:sz w:val="24"/>
        </w:rPr>
        <w:t xml:space="preserve"> </w:t>
      </w:r>
      <w:r w:rsidRPr="00FE764B">
        <w:rPr>
          <w:sz w:val="24"/>
        </w:rPr>
        <w:t xml:space="preserve">deve  </w:t>
      </w:r>
      <w:r w:rsidRPr="00FE764B">
        <w:rPr>
          <w:spacing w:val="16"/>
          <w:sz w:val="24"/>
        </w:rPr>
        <w:t xml:space="preserve"> </w:t>
      </w:r>
      <w:r w:rsidRPr="00FE764B">
        <w:rPr>
          <w:sz w:val="24"/>
        </w:rPr>
        <w:t xml:space="preserve">essere..«costante»,  </w:t>
      </w:r>
      <w:r w:rsidRPr="00FE764B">
        <w:rPr>
          <w:spacing w:val="16"/>
          <w:sz w:val="24"/>
        </w:rPr>
        <w:t xml:space="preserve"> </w:t>
      </w:r>
      <w:r w:rsidRPr="00FE764B">
        <w:rPr>
          <w:sz w:val="24"/>
        </w:rPr>
        <w:t xml:space="preserve">«umile»,«disponibile»:  </w:t>
      </w:r>
      <w:r w:rsidRPr="00FE764B">
        <w:rPr>
          <w:spacing w:val="16"/>
          <w:sz w:val="24"/>
        </w:rPr>
        <w:t xml:space="preserve"> </w:t>
      </w:r>
      <w:r w:rsidRPr="00FE764B">
        <w:rPr>
          <w:sz w:val="24"/>
        </w:rPr>
        <w:t xml:space="preserve">da  </w:t>
      </w:r>
      <w:r w:rsidRPr="00FE764B">
        <w:rPr>
          <w:spacing w:val="17"/>
          <w:sz w:val="24"/>
        </w:rPr>
        <w:t xml:space="preserve"> </w:t>
      </w:r>
      <w:r w:rsidRPr="00FE764B">
        <w:rPr>
          <w:sz w:val="24"/>
        </w:rPr>
        <w:t>vero</w:t>
      </w:r>
    </w:p>
    <w:p w:rsidR="00FE764B" w:rsidRDefault="00FE764B" w:rsidP="00FE764B">
      <w:pPr>
        <w:ind w:left="114" w:right="551"/>
        <w:jc w:val="both"/>
        <w:rPr>
          <w:sz w:val="24"/>
        </w:rPr>
      </w:pPr>
      <w:r>
        <w:rPr>
          <w:sz w:val="24"/>
        </w:rPr>
        <w:t>«discepolo»</w:t>
      </w:r>
      <w:r>
        <w:rPr>
          <w:spacing w:val="1"/>
          <w:sz w:val="24"/>
        </w:rPr>
        <w:t xml:space="preserve"> </w:t>
      </w:r>
      <w:r>
        <w:rPr>
          <w:sz w:val="24"/>
        </w:rPr>
        <w:t>del</w:t>
      </w:r>
      <w:r>
        <w:rPr>
          <w:spacing w:val="1"/>
          <w:sz w:val="24"/>
        </w:rPr>
        <w:t xml:space="preserve"> </w:t>
      </w:r>
      <w:r>
        <w:rPr>
          <w:sz w:val="24"/>
        </w:rPr>
        <w:t>Signore,</w:t>
      </w:r>
      <w:r>
        <w:rPr>
          <w:spacing w:val="1"/>
          <w:sz w:val="24"/>
        </w:rPr>
        <w:t xml:space="preserve"> </w:t>
      </w:r>
      <w:r>
        <w:rPr>
          <w:sz w:val="24"/>
        </w:rPr>
        <w:t>seguito</w:t>
      </w:r>
      <w:r>
        <w:rPr>
          <w:spacing w:val="1"/>
          <w:sz w:val="24"/>
        </w:rPr>
        <w:t xml:space="preserve"> </w:t>
      </w:r>
      <w:r>
        <w:rPr>
          <w:sz w:val="24"/>
        </w:rPr>
        <w:t>dalla«meditazione»</w:t>
      </w:r>
      <w:r>
        <w:rPr>
          <w:spacing w:val="1"/>
          <w:sz w:val="24"/>
        </w:rPr>
        <w:t xml:space="preserve"> </w:t>
      </w:r>
      <w:r>
        <w:rPr>
          <w:sz w:val="24"/>
        </w:rPr>
        <w:t>della</w:t>
      </w:r>
      <w:r>
        <w:rPr>
          <w:spacing w:val="1"/>
          <w:sz w:val="24"/>
        </w:rPr>
        <w:t xml:space="preserve"> </w:t>
      </w:r>
      <w:r>
        <w:rPr>
          <w:sz w:val="24"/>
        </w:rPr>
        <w:t>Parola.</w:t>
      </w:r>
      <w:r>
        <w:rPr>
          <w:spacing w:val="1"/>
          <w:sz w:val="24"/>
        </w:rPr>
        <w:t xml:space="preserve"> </w:t>
      </w:r>
      <w:r>
        <w:rPr>
          <w:sz w:val="24"/>
        </w:rPr>
        <w:t>Accompagnato</w:t>
      </w:r>
      <w:r>
        <w:rPr>
          <w:spacing w:val="1"/>
          <w:sz w:val="24"/>
        </w:rPr>
        <w:t xml:space="preserve"> </w:t>
      </w:r>
      <w:r>
        <w:rPr>
          <w:sz w:val="24"/>
        </w:rPr>
        <w:t>da</w:t>
      </w:r>
      <w:r>
        <w:rPr>
          <w:spacing w:val="61"/>
          <w:sz w:val="24"/>
        </w:rPr>
        <w:t xml:space="preserve"> </w:t>
      </w:r>
      <w:r>
        <w:rPr>
          <w:sz w:val="24"/>
        </w:rPr>
        <w:t>una</w:t>
      </w:r>
      <w:r>
        <w:rPr>
          <w:spacing w:val="-57"/>
          <w:sz w:val="24"/>
        </w:rPr>
        <w:t xml:space="preserve"> </w:t>
      </w:r>
      <w:r>
        <w:rPr>
          <w:sz w:val="24"/>
        </w:rPr>
        <w:t xml:space="preserve">formazione biblica   e metodologica   e da un impegno personale e comunitario. </w:t>
      </w:r>
    </w:p>
    <w:p w:rsidR="00FE764B" w:rsidRDefault="00FE764B" w:rsidP="00FE764B">
      <w:pPr>
        <w:pStyle w:val="Corpodeltesto"/>
        <w:numPr>
          <w:ilvl w:val="0"/>
          <w:numId w:val="15"/>
        </w:numPr>
        <w:ind w:right="551"/>
        <w:jc w:val="both"/>
      </w:pPr>
      <w:r w:rsidRPr="00FE764B">
        <w:rPr>
          <w:b/>
          <w:i/>
        </w:rPr>
        <w:t>Perseverante</w:t>
      </w:r>
      <w:r w:rsidRPr="00FE764B">
        <w:rPr>
          <w:b/>
          <w:i/>
          <w:spacing w:val="1"/>
        </w:rPr>
        <w:t xml:space="preserve"> </w:t>
      </w:r>
      <w:r w:rsidRPr="00FE764B">
        <w:rPr>
          <w:b/>
          <w:i/>
        </w:rPr>
        <w:t>nella</w:t>
      </w:r>
      <w:r w:rsidRPr="00FE764B">
        <w:rPr>
          <w:b/>
          <w:i/>
          <w:spacing w:val="35"/>
        </w:rPr>
        <w:t xml:space="preserve"> </w:t>
      </w:r>
      <w:r w:rsidRPr="00FE764B">
        <w:rPr>
          <w:b/>
          <w:i/>
        </w:rPr>
        <w:t>preghiera</w:t>
      </w:r>
      <w:r w:rsidRPr="00FE764B">
        <w:rPr>
          <w:b/>
          <w:i/>
          <w:spacing w:val="35"/>
        </w:rPr>
        <w:t xml:space="preserve"> </w:t>
      </w:r>
      <w:r w:rsidRPr="00FE764B">
        <w:rPr>
          <w:b/>
          <w:i/>
        </w:rPr>
        <w:t>personale</w:t>
      </w:r>
      <w:r w:rsidRPr="00FE764B">
        <w:rPr>
          <w:b/>
          <w:i/>
          <w:spacing w:val="35"/>
        </w:rPr>
        <w:t xml:space="preserve"> </w:t>
      </w:r>
      <w:r w:rsidRPr="00FE764B">
        <w:rPr>
          <w:b/>
          <w:i/>
        </w:rPr>
        <w:t>e</w:t>
      </w:r>
      <w:r w:rsidRPr="00FE764B">
        <w:rPr>
          <w:b/>
          <w:i/>
          <w:spacing w:val="35"/>
        </w:rPr>
        <w:t xml:space="preserve"> </w:t>
      </w:r>
      <w:r w:rsidRPr="00FE764B">
        <w:rPr>
          <w:b/>
          <w:i/>
        </w:rPr>
        <w:t>comunitaria</w:t>
      </w:r>
      <w:r w:rsidRPr="00FE764B">
        <w:rPr>
          <w:b/>
          <w:i/>
          <w:spacing w:val="35"/>
        </w:rPr>
        <w:t xml:space="preserve"> </w:t>
      </w:r>
      <w:r w:rsidRPr="00FE764B">
        <w:rPr>
          <w:b/>
        </w:rPr>
        <w:t>;</w:t>
      </w:r>
      <w:r w:rsidRPr="00FE764B">
        <w:rPr>
          <w:b/>
          <w:spacing w:val="35"/>
        </w:rPr>
        <w:t xml:space="preserve"> </w:t>
      </w:r>
      <w:r w:rsidRPr="00FE764B">
        <w:t>Superamento</w:t>
      </w:r>
      <w:r w:rsidRPr="00FE764B">
        <w:rPr>
          <w:spacing w:val="35"/>
        </w:rPr>
        <w:t xml:space="preserve"> </w:t>
      </w:r>
      <w:r w:rsidRPr="00FE764B">
        <w:t>della</w:t>
      </w:r>
      <w:r w:rsidRPr="00FE764B">
        <w:rPr>
          <w:spacing w:val="35"/>
        </w:rPr>
        <w:t xml:space="preserve"> </w:t>
      </w:r>
      <w:r w:rsidRPr="00FE764B">
        <w:t>semplice</w:t>
      </w:r>
      <w:r w:rsidRPr="00FE764B">
        <w:rPr>
          <w:spacing w:val="35"/>
        </w:rPr>
        <w:t xml:space="preserve"> </w:t>
      </w:r>
      <w:r w:rsidRPr="00FE764B">
        <w:t>«pratica</w:t>
      </w:r>
      <w:r w:rsidRPr="00FE764B">
        <w:rPr>
          <w:spacing w:val="35"/>
        </w:rPr>
        <w:t xml:space="preserve"> </w:t>
      </w:r>
      <w:r w:rsidRPr="00FE764B">
        <w:t>di</w:t>
      </w:r>
      <w:r w:rsidRPr="00FE764B">
        <w:rPr>
          <w:spacing w:val="35"/>
        </w:rPr>
        <w:t xml:space="preserve"> </w:t>
      </w:r>
      <w:r w:rsidRPr="00FE764B">
        <w:t>pietà»,</w:t>
      </w:r>
      <w:r w:rsidRPr="00FE764B">
        <w:rPr>
          <w:spacing w:val="36"/>
        </w:rPr>
        <w:t xml:space="preserve"> </w:t>
      </w:r>
      <w:r w:rsidRPr="00FE764B">
        <w:t>della</w:t>
      </w:r>
      <w:r>
        <w:t xml:space="preserve"> «formula», del «momento» per estenderla a tutta l'esistenza. </w:t>
      </w:r>
      <w:r>
        <w:rPr>
          <w:b/>
        </w:rPr>
        <w:t>elemento essenziale della «santità»,</w:t>
      </w:r>
      <w:r>
        <w:rPr>
          <w:b/>
          <w:spacing w:val="1"/>
        </w:rPr>
        <w:t xml:space="preserve"> </w:t>
      </w:r>
      <w:r>
        <w:t>vero</w:t>
      </w:r>
      <w:r>
        <w:rPr>
          <w:spacing w:val="1"/>
        </w:rPr>
        <w:t xml:space="preserve"> </w:t>
      </w:r>
      <w:r>
        <w:t>contrassegno</w:t>
      </w:r>
      <w:r>
        <w:rPr>
          <w:spacing w:val="1"/>
        </w:rPr>
        <w:t xml:space="preserve"> </w:t>
      </w:r>
      <w:r>
        <w:t>dell'evangelizzatore</w:t>
      </w:r>
      <w:r>
        <w:rPr>
          <w:spacing w:val="1"/>
        </w:rPr>
        <w:t xml:space="preserve"> </w:t>
      </w:r>
      <w:r>
        <w:t>o</w:t>
      </w:r>
      <w:r>
        <w:rPr>
          <w:spacing w:val="1"/>
        </w:rPr>
        <w:t xml:space="preserve"> </w:t>
      </w:r>
      <w:r>
        <w:t>catechista;</w:t>
      </w:r>
      <w:r>
        <w:rPr>
          <w:spacing w:val="1"/>
        </w:rPr>
        <w:t xml:space="preserve"> </w:t>
      </w:r>
      <w:r>
        <w:t>“senza</w:t>
      </w:r>
      <w:r>
        <w:rPr>
          <w:spacing w:val="1"/>
        </w:rPr>
        <w:t xml:space="preserve"> </w:t>
      </w:r>
      <w:r>
        <w:t>lo</w:t>
      </w:r>
      <w:r>
        <w:rPr>
          <w:spacing w:val="1"/>
        </w:rPr>
        <w:t xml:space="preserve"> </w:t>
      </w:r>
      <w:r>
        <w:t>spirito</w:t>
      </w:r>
      <w:r>
        <w:rPr>
          <w:spacing w:val="1"/>
        </w:rPr>
        <w:t xml:space="preserve"> </w:t>
      </w:r>
      <w:r>
        <w:t>non</w:t>
      </w:r>
      <w:r>
        <w:rPr>
          <w:spacing w:val="1"/>
        </w:rPr>
        <w:t xml:space="preserve"> </w:t>
      </w:r>
      <w:r>
        <w:t>c’è</w:t>
      </w:r>
      <w:r>
        <w:rPr>
          <w:spacing w:val="1"/>
        </w:rPr>
        <w:t xml:space="preserve"> </w:t>
      </w:r>
      <w:r>
        <w:t>vera</w:t>
      </w:r>
      <w:r>
        <w:rPr>
          <w:spacing w:val="1"/>
        </w:rPr>
        <w:t xml:space="preserve"> </w:t>
      </w:r>
      <w:r>
        <w:t>preghiera”.</w:t>
      </w:r>
      <w:r>
        <w:rPr>
          <w:spacing w:val="-57"/>
        </w:rPr>
        <w:t xml:space="preserve"> </w:t>
      </w:r>
      <w:r>
        <w:t>Preghiera individuale o preghiera comunitaria? la preghiera individuale esige quella comunitaria e</w:t>
      </w:r>
      <w:r>
        <w:rPr>
          <w:spacing w:val="1"/>
        </w:rPr>
        <w:t xml:space="preserve"> </w:t>
      </w:r>
      <w:r>
        <w:t xml:space="preserve">viceversa, </w:t>
      </w:r>
      <w:r>
        <w:rPr>
          <w:i/>
        </w:rPr>
        <w:t>non c'è contrapposizione ma integrazione ; è</w:t>
      </w:r>
      <w:r>
        <w:rPr>
          <w:i/>
          <w:spacing w:val="1"/>
        </w:rPr>
        <w:t xml:space="preserve"> </w:t>
      </w:r>
      <w:r>
        <w:rPr>
          <w:i/>
        </w:rPr>
        <w:t>importante</w:t>
      </w:r>
      <w:r>
        <w:rPr>
          <w:i/>
          <w:spacing w:val="1"/>
        </w:rPr>
        <w:t xml:space="preserve"> </w:t>
      </w:r>
      <w:r>
        <w:rPr>
          <w:i/>
        </w:rPr>
        <w:t>educarsi ad</w:t>
      </w:r>
      <w:r>
        <w:rPr>
          <w:i/>
          <w:spacing w:val="1"/>
        </w:rPr>
        <w:t xml:space="preserve"> </w:t>
      </w:r>
      <w:r>
        <w:rPr>
          <w:i/>
        </w:rPr>
        <w:t>educare</w:t>
      </w:r>
      <w:r>
        <w:rPr>
          <w:i/>
          <w:spacing w:val="1"/>
        </w:rPr>
        <w:t xml:space="preserve"> </w:t>
      </w:r>
      <w:r>
        <w:t>alla</w:t>
      </w:r>
      <w:r>
        <w:rPr>
          <w:spacing w:val="1"/>
        </w:rPr>
        <w:t xml:space="preserve"> </w:t>
      </w:r>
      <w:r>
        <w:t>preghiera</w:t>
      </w:r>
      <w:r>
        <w:rPr>
          <w:spacing w:val="1"/>
        </w:rPr>
        <w:t xml:space="preserve"> </w:t>
      </w:r>
      <w:r>
        <w:t>comunitaria,</w:t>
      </w:r>
      <w:r>
        <w:rPr>
          <w:spacing w:val="1"/>
        </w:rPr>
        <w:t xml:space="preserve"> </w:t>
      </w:r>
      <w:r>
        <w:t>realizzata</w:t>
      </w:r>
      <w:r>
        <w:rPr>
          <w:spacing w:val="1"/>
        </w:rPr>
        <w:t xml:space="preserve"> </w:t>
      </w:r>
      <w:r>
        <w:t>nell'assemblea</w:t>
      </w:r>
      <w:r>
        <w:rPr>
          <w:spacing w:val="1"/>
        </w:rPr>
        <w:t xml:space="preserve"> </w:t>
      </w:r>
      <w:r>
        <w:t>ecclesiale)</w:t>
      </w:r>
    </w:p>
    <w:p w:rsidR="00FE764B" w:rsidRDefault="00FE764B" w:rsidP="00FE764B">
      <w:pPr>
        <w:pStyle w:val="Corpodeltesto"/>
        <w:numPr>
          <w:ilvl w:val="0"/>
          <w:numId w:val="15"/>
        </w:numPr>
        <w:ind w:right="551"/>
        <w:jc w:val="both"/>
      </w:pPr>
      <w:r>
        <w:rPr>
          <w:spacing w:val="1"/>
        </w:rPr>
        <w:t xml:space="preserve"> </w:t>
      </w:r>
      <w:r w:rsidRPr="00FE764B">
        <w:rPr>
          <w:b/>
          <w:i/>
        </w:rPr>
        <w:t>Forte</w:t>
      </w:r>
      <w:r w:rsidRPr="00FE764B">
        <w:rPr>
          <w:b/>
          <w:i/>
          <w:spacing w:val="1"/>
        </w:rPr>
        <w:t xml:space="preserve"> </w:t>
      </w:r>
      <w:r w:rsidRPr="00FE764B">
        <w:rPr>
          <w:b/>
          <w:i/>
        </w:rPr>
        <w:t>esperienza</w:t>
      </w:r>
      <w:r w:rsidRPr="00FE764B">
        <w:rPr>
          <w:b/>
          <w:i/>
          <w:spacing w:val="1"/>
        </w:rPr>
        <w:t xml:space="preserve"> </w:t>
      </w:r>
      <w:r w:rsidRPr="00FE764B">
        <w:rPr>
          <w:b/>
          <w:i/>
        </w:rPr>
        <w:t>liturgico-</w:t>
      </w:r>
      <w:r w:rsidRPr="00FE764B">
        <w:rPr>
          <w:b/>
          <w:i/>
          <w:spacing w:val="1"/>
        </w:rPr>
        <w:t xml:space="preserve"> </w:t>
      </w:r>
      <w:r w:rsidRPr="00FE764B">
        <w:rPr>
          <w:b/>
          <w:i/>
        </w:rPr>
        <w:t>Sacramentale</w:t>
      </w:r>
      <w:r>
        <w:rPr>
          <w:b/>
          <w:i/>
        </w:rPr>
        <w:t xml:space="preserve">      </w:t>
      </w:r>
      <w:r>
        <w:t>che accosti spesso il catechista ai sacramenti dell'Eucaristia e della Penitenza,in</w:t>
      </w:r>
      <w:r>
        <w:rPr>
          <w:spacing w:val="1"/>
        </w:rPr>
        <w:t xml:space="preserve"> </w:t>
      </w:r>
      <w:r>
        <w:t>una continua riflessione sulla propria esperienza di vita cristiana che si avvalga del ricorso alla</w:t>
      </w:r>
      <w:r>
        <w:rPr>
          <w:spacing w:val="1"/>
        </w:rPr>
        <w:t xml:space="preserve"> </w:t>
      </w:r>
      <w:r>
        <w:t>direzione</w:t>
      </w:r>
      <w:r>
        <w:rPr>
          <w:spacing w:val="1"/>
        </w:rPr>
        <w:t xml:space="preserve"> </w:t>
      </w:r>
      <w:r>
        <w:t>spirituale»</w:t>
      </w:r>
      <w:r>
        <w:rPr>
          <w:spacing w:val="1"/>
        </w:rPr>
        <w:t xml:space="preserve"> </w:t>
      </w:r>
      <w:r>
        <w:t>(FC</w:t>
      </w:r>
      <w:r>
        <w:rPr>
          <w:spacing w:val="1"/>
        </w:rPr>
        <w:t xml:space="preserve"> </w:t>
      </w:r>
      <w:r>
        <w:t>n.</w:t>
      </w:r>
      <w:r>
        <w:rPr>
          <w:spacing w:val="1"/>
        </w:rPr>
        <w:t xml:space="preserve"> </w:t>
      </w:r>
      <w:r>
        <w:t>18).</w:t>
      </w:r>
      <w:r>
        <w:rPr>
          <w:spacing w:val="1"/>
        </w:rPr>
        <w:t xml:space="preserve"> </w:t>
      </w:r>
      <w:r>
        <w:t>l'esperienza</w:t>
      </w:r>
      <w:r>
        <w:rPr>
          <w:spacing w:val="1"/>
        </w:rPr>
        <w:t xml:space="preserve"> </w:t>
      </w:r>
      <w:r>
        <w:t>realizzata</w:t>
      </w:r>
      <w:r>
        <w:rPr>
          <w:spacing w:val="1"/>
        </w:rPr>
        <w:t xml:space="preserve"> </w:t>
      </w:r>
      <w:r>
        <w:t>nella</w:t>
      </w:r>
      <w:r>
        <w:rPr>
          <w:spacing w:val="1"/>
        </w:rPr>
        <w:t xml:space="preserve"> </w:t>
      </w:r>
      <w:r>
        <w:t>preghiera</w:t>
      </w:r>
      <w:r>
        <w:rPr>
          <w:spacing w:val="1"/>
        </w:rPr>
        <w:t xml:space="preserve"> </w:t>
      </w:r>
      <w:r>
        <w:t>comunitaria</w:t>
      </w:r>
      <w:r>
        <w:rPr>
          <w:spacing w:val="1"/>
        </w:rPr>
        <w:t xml:space="preserve"> </w:t>
      </w:r>
      <w:r>
        <w:t>viene</w:t>
      </w:r>
      <w:r>
        <w:rPr>
          <w:spacing w:val="1"/>
        </w:rPr>
        <w:t xml:space="preserve"> </w:t>
      </w:r>
      <w:r>
        <w:t xml:space="preserve">interiorizzata, approfondita e </w:t>
      </w:r>
      <w:proofErr w:type="spellStart"/>
      <w:r>
        <w:t>riespressa</w:t>
      </w:r>
      <w:proofErr w:type="spellEnd"/>
      <w:r>
        <w:t xml:space="preserve"> vitalmente attraverso la preghiera individuale.  </w:t>
      </w:r>
      <w:r>
        <w:rPr>
          <w:spacing w:val="1"/>
        </w:rPr>
        <w:t xml:space="preserve"> </w:t>
      </w:r>
      <w:r>
        <w:t>dal «rito»</w:t>
      </w:r>
      <w:r>
        <w:rPr>
          <w:spacing w:val="1"/>
        </w:rPr>
        <w:t xml:space="preserve"> </w:t>
      </w:r>
      <w:r>
        <w:t>per alla vita e dalla vita al rito, non sarà più l'assistere a un fatto «esteriore», ma</w:t>
      </w:r>
      <w:r>
        <w:rPr>
          <w:spacing w:val="1"/>
        </w:rPr>
        <w:t xml:space="preserve"> </w:t>
      </w:r>
      <w:r>
        <w:t>partecipazione</w:t>
      </w:r>
      <w:r>
        <w:rPr>
          <w:spacing w:val="1"/>
        </w:rPr>
        <w:t xml:space="preserve"> </w:t>
      </w:r>
      <w:r>
        <w:t xml:space="preserve">libera e responsabile al mistero della salvezza, attualizzato nella celebrazione comunitaria. </w:t>
      </w:r>
    </w:p>
    <w:p w:rsidR="00FE764B" w:rsidRDefault="00FE764B" w:rsidP="00FE764B">
      <w:pPr>
        <w:pStyle w:val="Corpodeltesto"/>
        <w:numPr>
          <w:ilvl w:val="0"/>
          <w:numId w:val="15"/>
        </w:numPr>
        <w:ind w:right="551"/>
        <w:jc w:val="both"/>
      </w:pPr>
      <w:r>
        <w:rPr>
          <w:b/>
        </w:rPr>
        <w:t>Vivere</w:t>
      </w:r>
      <w:r>
        <w:rPr>
          <w:b/>
          <w:spacing w:val="-57"/>
        </w:rPr>
        <w:t xml:space="preserve"> </w:t>
      </w:r>
      <w:r>
        <w:rPr>
          <w:b/>
        </w:rPr>
        <w:t xml:space="preserve">in continua conversione </w:t>
      </w:r>
      <w:r>
        <w:t>Un Cammino mai concluso; Il cristiano non è tale se non è «convertito» la</w:t>
      </w:r>
      <w:r>
        <w:rPr>
          <w:spacing w:val="-57"/>
        </w:rPr>
        <w:t xml:space="preserve"> </w:t>
      </w:r>
      <w:r>
        <w:t>vita</w:t>
      </w:r>
      <w:r>
        <w:rPr>
          <w:spacing w:val="1"/>
        </w:rPr>
        <w:t xml:space="preserve"> </w:t>
      </w:r>
      <w:r>
        <w:t>cristiana</w:t>
      </w:r>
      <w:r>
        <w:rPr>
          <w:spacing w:val="1"/>
        </w:rPr>
        <w:t xml:space="preserve"> </w:t>
      </w:r>
      <w:r>
        <w:t>autentica</w:t>
      </w:r>
      <w:r>
        <w:rPr>
          <w:spacing w:val="1"/>
        </w:rPr>
        <w:t xml:space="preserve"> </w:t>
      </w:r>
      <w:r>
        <w:t>comincia</w:t>
      </w:r>
      <w:r>
        <w:rPr>
          <w:spacing w:val="1"/>
        </w:rPr>
        <w:t xml:space="preserve"> </w:t>
      </w:r>
      <w:r>
        <w:t>appunto</w:t>
      </w:r>
      <w:r>
        <w:rPr>
          <w:spacing w:val="1"/>
        </w:rPr>
        <w:t xml:space="preserve"> </w:t>
      </w:r>
      <w:r>
        <w:t>con</w:t>
      </w:r>
      <w:r>
        <w:rPr>
          <w:spacing w:val="1"/>
        </w:rPr>
        <w:t xml:space="preserve"> </w:t>
      </w:r>
      <w:r>
        <w:t>la</w:t>
      </w:r>
      <w:r>
        <w:rPr>
          <w:spacing w:val="1"/>
        </w:rPr>
        <w:t xml:space="preserve"> </w:t>
      </w:r>
      <w:r>
        <w:t>conversione.</w:t>
      </w:r>
      <w:r>
        <w:rPr>
          <w:spacing w:val="1"/>
        </w:rPr>
        <w:t xml:space="preserve"> </w:t>
      </w:r>
      <w:r>
        <w:t>Riscoprire</w:t>
      </w:r>
      <w:r>
        <w:rPr>
          <w:spacing w:val="1"/>
        </w:rPr>
        <w:t xml:space="preserve"> </w:t>
      </w:r>
      <w:r>
        <w:t>il</w:t>
      </w:r>
      <w:r>
        <w:rPr>
          <w:spacing w:val="1"/>
        </w:rPr>
        <w:t xml:space="preserve"> </w:t>
      </w:r>
      <w:r>
        <w:t>sacramento</w:t>
      </w:r>
      <w:r>
        <w:rPr>
          <w:spacing w:val="1"/>
        </w:rPr>
        <w:t xml:space="preserve"> </w:t>
      </w:r>
      <w:r>
        <w:t>della</w:t>
      </w:r>
      <w:r>
        <w:rPr>
          <w:spacing w:val="1"/>
        </w:rPr>
        <w:t xml:space="preserve"> </w:t>
      </w:r>
      <w:r>
        <w:t xml:space="preserve">penitenza E’ lo Spirito </w:t>
      </w:r>
      <w:proofErr w:type="spellStart"/>
      <w:r>
        <w:t>quindi…</w:t>
      </w:r>
      <w:proofErr w:type="spellEnd"/>
      <w:r>
        <w:t xml:space="preserve"> </w:t>
      </w:r>
      <w:r>
        <w:lastRenderedPageBreak/>
        <w:t>che anima l’atto catechistico ,rende capace di annunciare la Parola</w:t>
      </w:r>
      <w:r>
        <w:rPr>
          <w:spacing w:val="1"/>
        </w:rPr>
        <w:t xml:space="preserve"> </w:t>
      </w:r>
      <w:r>
        <w:t>di</w:t>
      </w:r>
      <w:r>
        <w:rPr>
          <w:spacing w:val="29"/>
        </w:rPr>
        <w:t xml:space="preserve"> </w:t>
      </w:r>
      <w:r>
        <w:t>Dio,</w:t>
      </w:r>
      <w:r>
        <w:rPr>
          <w:spacing w:val="30"/>
        </w:rPr>
        <w:t xml:space="preserve"> </w:t>
      </w:r>
      <w:r>
        <w:t>suscita</w:t>
      </w:r>
      <w:r>
        <w:rPr>
          <w:spacing w:val="30"/>
        </w:rPr>
        <w:t xml:space="preserve"> </w:t>
      </w:r>
      <w:r>
        <w:t>e</w:t>
      </w:r>
      <w:r>
        <w:rPr>
          <w:spacing w:val="30"/>
        </w:rPr>
        <w:t xml:space="preserve"> </w:t>
      </w:r>
      <w:r>
        <w:t>sostiene</w:t>
      </w:r>
      <w:r>
        <w:rPr>
          <w:spacing w:val="30"/>
        </w:rPr>
        <w:t xml:space="preserve"> </w:t>
      </w:r>
      <w:r>
        <w:t>tale</w:t>
      </w:r>
      <w:r>
        <w:rPr>
          <w:spacing w:val="29"/>
        </w:rPr>
        <w:t xml:space="preserve"> </w:t>
      </w:r>
      <w:r>
        <w:t>servizio</w:t>
      </w:r>
      <w:r>
        <w:rPr>
          <w:spacing w:val="30"/>
        </w:rPr>
        <w:t xml:space="preserve"> </w:t>
      </w:r>
      <w:r>
        <w:t>specifico.</w:t>
      </w:r>
      <w:r>
        <w:rPr>
          <w:spacing w:val="30"/>
        </w:rPr>
        <w:t xml:space="preserve"> </w:t>
      </w:r>
      <w:r>
        <w:t>E’Lui</w:t>
      </w:r>
      <w:r>
        <w:rPr>
          <w:spacing w:val="30"/>
        </w:rPr>
        <w:t xml:space="preserve"> </w:t>
      </w:r>
      <w:r>
        <w:t>l’agente</w:t>
      </w:r>
      <w:r>
        <w:rPr>
          <w:spacing w:val="30"/>
        </w:rPr>
        <w:t xml:space="preserve"> </w:t>
      </w:r>
      <w:r>
        <w:t>principale</w:t>
      </w:r>
      <w:r>
        <w:rPr>
          <w:spacing w:val="30"/>
        </w:rPr>
        <w:t xml:space="preserve"> </w:t>
      </w:r>
      <w:r>
        <w:t>dell’evangelizzazione,</w:t>
      </w:r>
      <w:r>
        <w:rPr>
          <w:spacing w:val="-58"/>
        </w:rPr>
        <w:t xml:space="preserve"> </w:t>
      </w:r>
      <w:r>
        <w:t xml:space="preserve">che spinge ad annunciare il Vangelo ( Ad </w:t>
      </w:r>
      <w:proofErr w:type="spellStart"/>
      <w:r>
        <w:t>Gentes</w:t>
      </w:r>
      <w:proofErr w:type="spellEnd"/>
      <w:r>
        <w:t xml:space="preserve"> n.4) e che prepara l’animo e fa penetrare nella</w:t>
      </w:r>
      <w:r>
        <w:rPr>
          <w:spacing w:val="1"/>
        </w:rPr>
        <w:t xml:space="preserve"> </w:t>
      </w:r>
      <w:r>
        <w:t xml:space="preserve">profondità del mistero . </w:t>
      </w:r>
    </w:p>
    <w:p w:rsidR="00FE764B" w:rsidRDefault="00FE764B" w:rsidP="00FE764B">
      <w:pPr>
        <w:pStyle w:val="Corpodeltesto"/>
        <w:numPr>
          <w:ilvl w:val="0"/>
          <w:numId w:val="15"/>
        </w:numPr>
        <w:ind w:right="551"/>
        <w:jc w:val="both"/>
      </w:pPr>
      <w:r>
        <w:rPr>
          <w:b/>
        </w:rPr>
        <w:t>Vivere “</w:t>
      </w:r>
      <w:proofErr w:type="spellStart"/>
      <w:r>
        <w:rPr>
          <w:b/>
        </w:rPr>
        <w:t>Eucaristicamente</w:t>
      </w:r>
      <w:proofErr w:type="spellEnd"/>
      <w:r>
        <w:rPr>
          <w:b/>
        </w:rPr>
        <w:t>”</w:t>
      </w:r>
      <w:r>
        <w:rPr>
          <w:rFonts w:ascii="Calibri" w:hAnsi="Calibri"/>
        </w:rPr>
        <w:t xml:space="preserve">, La </w:t>
      </w:r>
      <w:r>
        <w:t>responsabilità della Parola di Dio»</w:t>
      </w:r>
      <w:r>
        <w:rPr>
          <w:spacing w:val="1"/>
        </w:rPr>
        <w:t xml:space="preserve"> </w:t>
      </w:r>
      <w:r>
        <w:t>cui è</w:t>
      </w:r>
      <w:r>
        <w:rPr>
          <w:spacing w:val="-57"/>
        </w:rPr>
        <w:t xml:space="preserve"> </w:t>
      </w:r>
      <w:r>
        <w:t>partecipe in modo speciale il catechista</w:t>
      </w:r>
      <w:r>
        <w:rPr>
          <w:spacing w:val="60"/>
        </w:rPr>
        <w:t xml:space="preserve"> </w:t>
      </w:r>
      <w:r>
        <w:t>«si sostiene con l'Eucaristia»(.FC, n. 10    n. 183 dell'</w:t>
      </w:r>
      <w:proofErr w:type="spellStart"/>
      <w:r>
        <w:t>RdC</w:t>
      </w:r>
      <w:proofErr w:type="spellEnd"/>
      <w:r>
        <w:t>)</w:t>
      </w:r>
      <w:r>
        <w:rPr>
          <w:spacing w:val="1"/>
        </w:rPr>
        <w:t xml:space="preserve"> </w:t>
      </w:r>
      <w:r>
        <w:t>Il catechista dunque è sollecitato ad accostarsi assiduamente al sacramento dell'Eucaristia, visto</w:t>
      </w:r>
      <w:r>
        <w:rPr>
          <w:spacing w:val="1"/>
        </w:rPr>
        <w:t xml:space="preserve"> </w:t>
      </w:r>
      <w:r>
        <w:t>come</w:t>
      </w:r>
      <w:r>
        <w:rPr>
          <w:spacing w:val="1"/>
        </w:rPr>
        <w:t xml:space="preserve"> </w:t>
      </w:r>
      <w:r>
        <w:t>«alimento»</w:t>
      </w:r>
      <w:r>
        <w:rPr>
          <w:spacing w:val="1"/>
        </w:rPr>
        <w:t xml:space="preserve"> </w:t>
      </w:r>
      <w:r>
        <w:t>e</w:t>
      </w:r>
      <w:r>
        <w:rPr>
          <w:spacing w:val="1"/>
        </w:rPr>
        <w:t xml:space="preserve"> </w:t>
      </w:r>
      <w:r>
        <w:t>sostegno</w:t>
      </w:r>
      <w:r>
        <w:rPr>
          <w:spacing w:val="1"/>
        </w:rPr>
        <w:t xml:space="preserve"> </w:t>
      </w:r>
      <w:r>
        <w:t>per</w:t>
      </w:r>
      <w:r>
        <w:rPr>
          <w:spacing w:val="1"/>
        </w:rPr>
        <w:t xml:space="preserve"> </w:t>
      </w:r>
      <w:r>
        <w:t>la</w:t>
      </w:r>
      <w:r>
        <w:rPr>
          <w:spacing w:val="1"/>
        </w:rPr>
        <w:t xml:space="preserve"> </w:t>
      </w:r>
      <w:r>
        <w:t>sua</w:t>
      </w:r>
      <w:r>
        <w:rPr>
          <w:spacing w:val="1"/>
        </w:rPr>
        <w:t xml:space="preserve"> </w:t>
      </w:r>
      <w:r>
        <w:t>spiritualità,.</w:t>
      </w:r>
      <w:r>
        <w:rPr>
          <w:spacing w:val="1"/>
        </w:rPr>
        <w:t xml:space="preserve"> </w:t>
      </w:r>
      <w:r>
        <w:t>non</w:t>
      </w:r>
      <w:r>
        <w:rPr>
          <w:spacing w:val="1"/>
        </w:rPr>
        <w:t xml:space="preserve"> </w:t>
      </w:r>
      <w:r>
        <w:t>una</w:t>
      </w:r>
      <w:r>
        <w:rPr>
          <w:spacing w:val="1"/>
        </w:rPr>
        <w:t xml:space="preserve"> </w:t>
      </w:r>
      <w:r>
        <w:t>consuetudine</w:t>
      </w:r>
      <w:r>
        <w:rPr>
          <w:spacing w:val="1"/>
        </w:rPr>
        <w:t xml:space="preserve"> </w:t>
      </w:r>
      <w:r>
        <w:t>«banale»non</w:t>
      </w:r>
      <w:r>
        <w:rPr>
          <w:spacing w:val="1"/>
        </w:rPr>
        <w:t xml:space="preserve"> </w:t>
      </w:r>
      <w:r>
        <w:t>una</w:t>
      </w:r>
      <w:r>
        <w:rPr>
          <w:spacing w:val="-57"/>
        </w:rPr>
        <w:t xml:space="preserve"> </w:t>
      </w:r>
      <w:r>
        <w:t>recezione</w:t>
      </w:r>
      <w:r>
        <w:rPr>
          <w:spacing w:val="118"/>
        </w:rPr>
        <w:t xml:space="preserve"> </w:t>
      </w:r>
      <w:r>
        <w:t>«meccanica»</w:t>
      </w:r>
      <w:r>
        <w:rPr>
          <w:spacing w:val="118"/>
        </w:rPr>
        <w:t xml:space="preserve"> </w:t>
      </w:r>
      <w:r>
        <w:t>e</w:t>
      </w:r>
      <w:r>
        <w:rPr>
          <w:spacing w:val="119"/>
        </w:rPr>
        <w:t xml:space="preserve"> </w:t>
      </w:r>
      <w:r>
        <w:t>«abitudinaria»,</w:t>
      </w:r>
      <w:r>
        <w:rPr>
          <w:spacing w:val="118"/>
        </w:rPr>
        <w:t xml:space="preserve"> </w:t>
      </w:r>
      <w:r>
        <w:t>ma</w:t>
      </w:r>
      <w:r>
        <w:rPr>
          <w:spacing w:val="118"/>
        </w:rPr>
        <w:t xml:space="preserve"> </w:t>
      </w:r>
      <w:r>
        <w:t>una</w:t>
      </w:r>
      <w:r>
        <w:rPr>
          <w:spacing w:val="119"/>
        </w:rPr>
        <w:t xml:space="preserve"> </w:t>
      </w:r>
      <w:r>
        <w:t>sempre</w:t>
      </w:r>
      <w:r>
        <w:rPr>
          <w:spacing w:val="118"/>
        </w:rPr>
        <w:t xml:space="preserve"> </w:t>
      </w:r>
      <w:r>
        <w:t>più</w:t>
      </w:r>
      <w:r>
        <w:rPr>
          <w:spacing w:val="118"/>
        </w:rPr>
        <w:t xml:space="preserve"> </w:t>
      </w:r>
      <w:r>
        <w:t>matura</w:t>
      </w:r>
      <w:r>
        <w:rPr>
          <w:spacing w:val="119"/>
        </w:rPr>
        <w:t xml:space="preserve"> </w:t>
      </w:r>
      <w:r>
        <w:t>esperienza</w:t>
      </w:r>
      <w:r>
        <w:rPr>
          <w:spacing w:val="118"/>
        </w:rPr>
        <w:t xml:space="preserve"> </w:t>
      </w:r>
      <w:r>
        <w:t>di</w:t>
      </w:r>
      <w:r>
        <w:rPr>
          <w:spacing w:val="119"/>
        </w:rPr>
        <w:t xml:space="preserve"> </w:t>
      </w:r>
      <w:r>
        <w:t>fede</w:t>
      </w:r>
    </w:p>
    <w:p w:rsidR="00FE764B" w:rsidRPr="00FE764B" w:rsidRDefault="00FE764B" w:rsidP="00FE764B">
      <w:pPr>
        <w:pStyle w:val="Paragrafoelenco"/>
        <w:numPr>
          <w:ilvl w:val="0"/>
          <w:numId w:val="15"/>
        </w:numPr>
        <w:ind w:right="551"/>
        <w:jc w:val="both"/>
        <w:rPr>
          <w:rFonts w:ascii="Book Antiqua" w:hAnsi="Book Antiqua"/>
          <w:sz w:val="24"/>
          <w:szCs w:val="24"/>
        </w:rPr>
      </w:pPr>
      <w:r w:rsidRPr="00FE764B">
        <w:rPr>
          <w:rFonts w:ascii="Book Antiqua" w:hAnsi="Book Antiqua"/>
          <w:sz w:val="24"/>
          <w:szCs w:val="24"/>
        </w:rPr>
        <w:t>«eucaristica». Ciò comporta da una parte, un'adeguata conoscenza teologica del mistero eucaristico</w:t>
      </w:r>
      <w:r w:rsidRPr="00FE764B">
        <w:rPr>
          <w:rFonts w:ascii="Book Antiqua" w:hAnsi="Book Antiqua"/>
          <w:spacing w:val="1"/>
          <w:sz w:val="24"/>
          <w:szCs w:val="24"/>
        </w:rPr>
        <w:t xml:space="preserve"> </w:t>
      </w:r>
      <w:r w:rsidRPr="00FE764B">
        <w:rPr>
          <w:rFonts w:ascii="Book Antiqua" w:hAnsi="Book Antiqua"/>
          <w:sz w:val="24"/>
          <w:szCs w:val="24"/>
        </w:rPr>
        <w:t>per penetrare il più possibile nella sua incommensurabile ricchezza e, dall'altra, l'efficace volontà di</w:t>
      </w:r>
      <w:r w:rsidRPr="00FE764B">
        <w:rPr>
          <w:rFonts w:ascii="Book Antiqua" w:hAnsi="Book Antiqua"/>
          <w:spacing w:val="1"/>
          <w:sz w:val="24"/>
          <w:szCs w:val="24"/>
        </w:rPr>
        <w:t xml:space="preserve"> </w:t>
      </w:r>
      <w:r w:rsidRPr="00FE764B">
        <w:rPr>
          <w:rFonts w:ascii="Book Antiqua" w:hAnsi="Book Antiqua"/>
          <w:sz w:val="24"/>
          <w:szCs w:val="24"/>
        </w:rPr>
        <w:t>lasciarsi coinvolgere vitalmente da esso, facendo diventare «eucaristia» tutta la vita. Con la sua</w:t>
      </w:r>
      <w:r w:rsidRPr="00FE764B">
        <w:rPr>
          <w:rFonts w:ascii="Book Antiqua" w:hAnsi="Book Antiqua"/>
          <w:spacing w:val="1"/>
          <w:sz w:val="24"/>
          <w:szCs w:val="24"/>
        </w:rPr>
        <w:t xml:space="preserve"> </w:t>
      </w:r>
      <w:r w:rsidRPr="00FE764B">
        <w:rPr>
          <w:rFonts w:ascii="Book Antiqua" w:hAnsi="Book Antiqua"/>
          <w:sz w:val="24"/>
          <w:szCs w:val="24"/>
        </w:rPr>
        <w:t>sensibilità e preparazione, egli contribuisce efficacemente ad animare la celebrazione prolungare gli</w:t>
      </w:r>
      <w:r w:rsidRPr="00FE764B">
        <w:rPr>
          <w:rFonts w:ascii="Book Antiqua" w:hAnsi="Book Antiqua"/>
          <w:spacing w:val="-57"/>
          <w:sz w:val="24"/>
          <w:szCs w:val="24"/>
        </w:rPr>
        <w:t xml:space="preserve"> </w:t>
      </w:r>
      <w:r w:rsidRPr="00FE764B">
        <w:rPr>
          <w:rFonts w:ascii="Book Antiqua" w:hAnsi="Book Antiqua"/>
          <w:sz w:val="24"/>
          <w:szCs w:val="24"/>
        </w:rPr>
        <w:t>effetti della celebrazione nell'adorazione eucaristica comunitaria e nella preghiera silenziosa davanti</w:t>
      </w:r>
      <w:r w:rsidRPr="00FE764B">
        <w:rPr>
          <w:rFonts w:ascii="Book Antiqua" w:hAnsi="Book Antiqua"/>
          <w:spacing w:val="-57"/>
          <w:sz w:val="24"/>
          <w:szCs w:val="24"/>
        </w:rPr>
        <w:t xml:space="preserve"> </w:t>
      </w:r>
      <w:r w:rsidRPr="00FE764B">
        <w:rPr>
          <w:rFonts w:ascii="Book Antiqua" w:hAnsi="Book Antiqua"/>
          <w:sz w:val="24"/>
          <w:szCs w:val="24"/>
        </w:rPr>
        <w:t>al tabernacolo. Trasformato da questa esperienza profonda</w:t>
      </w:r>
      <w:r w:rsidRPr="00FE764B">
        <w:rPr>
          <w:rFonts w:ascii="Book Antiqua" w:hAnsi="Book Antiqua"/>
          <w:spacing w:val="1"/>
          <w:sz w:val="24"/>
          <w:szCs w:val="24"/>
        </w:rPr>
        <w:t xml:space="preserve"> </w:t>
      </w:r>
      <w:r w:rsidRPr="00FE764B">
        <w:rPr>
          <w:rFonts w:ascii="Book Antiqua" w:hAnsi="Book Antiqua"/>
          <w:sz w:val="24"/>
          <w:szCs w:val="24"/>
        </w:rPr>
        <w:t>sa «iniziare» adeguatamente i suoi</w:t>
      </w:r>
      <w:r w:rsidRPr="00FE764B">
        <w:rPr>
          <w:rFonts w:ascii="Book Antiqua" w:hAnsi="Book Antiqua"/>
          <w:spacing w:val="1"/>
          <w:sz w:val="24"/>
          <w:szCs w:val="24"/>
        </w:rPr>
        <w:t xml:space="preserve"> </w:t>
      </w:r>
      <w:r w:rsidRPr="00FE764B">
        <w:rPr>
          <w:rFonts w:ascii="Book Antiqua" w:hAnsi="Book Antiqua"/>
          <w:sz w:val="24"/>
          <w:szCs w:val="24"/>
        </w:rPr>
        <w:t>ragazzi</w:t>
      </w:r>
      <w:r w:rsidRPr="00FE764B">
        <w:rPr>
          <w:rFonts w:ascii="Book Antiqua" w:hAnsi="Book Antiqua"/>
          <w:spacing w:val="-1"/>
          <w:sz w:val="24"/>
          <w:szCs w:val="24"/>
        </w:rPr>
        <w:t xml:space="preserve"> </w:t>
      </w:r>
      <w:r w:rsidRPr="00FE764B">
        <w:rPr>
          <w:rFonts w:ascii="Book Antiqua" w:hAnsi="Book Antiqua"/>
          <w:sz w:val="24"/>
          <w:szCs w:val="24"/>
        </w:rPr>
        <w:t>all'Eucaristia</w:t>
      </w:r>
    </w:p>
    <w:p w:rsidR="00FE764B" w:rsidRPr="00FE764B" w:rsidRDefault="00FE764B" w:rsidP="00FE764B">
      <w:pPr>
        <w:pStyle w:val="Paragrafoelenco"/>
        <w:widowControl w:val="0"/>
        <w:numPr>
          <w:ilvl w:val="0"/>
          <w:numId w:val="15"/>
        </w:numPr>
        <w:tabs>
          <w:tab w:val="left" w:pos="417"/>
        </w:tabs>
        <w:autoSpaceDE w:val="0"/>
        <w:autoSpaceDN w:val="0"/>
        <w:spacing w:after="0" w:line="242" w:lineRule="auto"/>
        <w:ind w:right="551"/>
        <w:contextualSpacing w:val="0"/>
        <w:jc w:val="both"/>
        <w:rPr>
          <w:rFonts w:ascii="Book Antiqua" w:hAnsi="Book Antiqua"/>
          <w:sz w:val="24"/>
          <w:szCs w:val="24"/>
        </w:rPr>
      </w:pPr>
      <w:r w:rsidRPr="00FE764B">
        <w:rPr>
          <w:rFonts w:ascii="Book Antiqua" w:hAnsi="Book Antiqua"/>
          <w:b/>
          <w:sz w:val="24"/>
          <w:szCs w:val="24"/>
        </w:rPr>
        <w:t xml:space="preserve">Spiritualità animata dallo Spirito Santo </w:t>
      </w:r>
      <w:r w:rsidRPr="00FE764B">
        <w:rPr>
          <w:rFonts w:ascii="Book Antiqua" w:hAnsi="Book Antiqua"/>
          <w:sz w:val="24"/>
          <w:szCs w:val="24"/>
        </w:rPr>
        <w:t>in vista di un nuovo rapporto con Lui; Riconoscere</w:t>
      </w:r>
      <w:r w:rsidRPr="00FE764B">
        <w:rPr>
          <w:rFonts w:ascii="Book Antiqua" w:hAnsi="Book Antiqua"/>
          <w:spacing w:val="1"/>
          <w:sz w:val="24"/>
          <w:szCs w:val="24"/>
        </w:rPr>
        <w:t xml:space="preserve"> </w:t>
      </w:r>
      <w:r w:rsidRPr="00FE764B">
        <w:rPr>
          <w:rFonts w:ascii="Book Antiqua" w:hAnsi="Book Antiqua"/>
          <w:sz w:val="24"/>
          <w:szCs w:val="24"/>
        </w:rPr>
        <w:t>lo</w:t>
      </w:r>
      <w:r w:rsidRPr="00FE764B">
        <w:rPr>
          <w:rFonts w:ascii="Book Antiqua" w:hAnsi="Book Antiqua"/>
          <w:spacing w:val="-57"/>
          <w:sz w:val="24"/>
          <w:szCs w:val="24"/>
        </w:rPr>
        <w:t xml:space="preserve"> </w:t>
      </w:r>
      <w:r w:rsidRPr="00FE764B">
        <w:rPr>
          <w:rFonts w:ascii="Book Antiqua" w:hAnsi="Book Antiqua"/>
          <w:sz w:val="24"/>
          <w:szCs w:val="24"/>
        </w:rPr>
        <w:t>Spirito</w:t>
      </w:r>
      <w:r w:rsidRPr="00FE764B">
        <w:rPr>
          <w:rFonts w:ascii="Book Antiqua" w:hAnsi="Book Antiqua"/>
          <w:spacing w:val="2"/>
          <w:sz w:val="24"/>
          <w:szCs w:val="24"/>
        </w:rPr>
        <w:t xml:space="preserve"> </w:t>
      </w:r>
      <w:proofErr w:type="spellStart"/>
      <w:r w:rsidRPr="00FE764B">
        <w:rPr>
          <w:rFonts w:ascii="Book Antiqua" w:hAnsi="Book Antiqua"/>
          <w:sz w:val="24"/>
          <w:szCs w:val="24"/>
        </w:rPr>
        <w:t>come…</w:t>
      </w:r>
      <w:proofErr w:type="spellEnd"/>
      <w:r w:rsidRPr="00FE764B">
        <w:rPr>
          <w:rFonts w:ascii="Book Antiqua" w:hAnsi="Book Antiqua"/>
          <w:sz w:val="24"/>
          <w:szCs w:val="24"/>
        </w:rPr>
        <w:t>.Guida</w:t>
      </w:r>
      <w:r w:rsidRPr="00FE764B">
        <w:rPr>
          <w:rFonts w:ascii="Book Antiqua" w:hAnsi="Book Antiqua"/>
          <w:spacing w:val="1"/>
          <w:sz w:val="24"/>
          <w:szCs w:val="24"/>
        </w:rPr>
        <w:t xml:space="preserve"> </w:t>
      </w:r>
      <w:r w:rsidRPr="00FE764B">
        <w:rPr>
          <w:rFonts w:ascii="Book Antiqua" w:hAnsi="Book Antiqua"/>
          <w:sz w:val="24"/>
          <w:szCs w:val="24"/>
        </w:rPr>
        <w:t>e</w:t>
      </w:r>
      <w:r w:rsidRPr="00FE764B">
        <w:rPr>
          <w:rFonts w:ascii="Book Antiqua" w:hAnsi="Book Antiqua"/>
          <w:spacing w:val="2"/>
          <w:sz w:val="24"/>
          <w:szCs w:val="24"/>
        </w:rPr>
        <w:t xml:space="preserve"> </w:t>
      </w:r>
      <w:r w:rsidRPr="00FE764B">
        <w:rPr>
          <w:rFonts w:ascii="Book Antiqua" w:hAnsi="Book Antiqua"/>
          <w:sz w:val="24"/>
          <w:szCs w:val="24"/>
        </w:rPr>
        <w:t>Maestro</w:t>
      </w:r>
      <w:r w:rsidRPr="00FE764B">
        <w:rPr>
          <w:rFonts w:ascii="Book Antiqua" w:hAnsi="Book Antiqua"/>
          <w:spacing w:val="2"/>
          <w:sz w:val="24"/>
          <w:szCs w:val="24"/>
        </w:rPr>
        <w:t xml:space="preserve"> </w:t>
      </w:r>
      <w:r w:rsidRPr="00FE764B">
        <w:rPr>
          <w:rFonts w:ascii="Book Antiqua" w:hAnsi="Book Antiqua"/>
          <w:sz w:val="24"/>
          <w:szCs w:val="24"/>
        </w:rPr>
        <w:t>interiore,vero</w:t>
      </w:r>
      <w:r w:rsidRPr="00FE764B">
        <w:rPr>
          <w:rFonts w:ascii="Book Antiqua" w:hAnsi="Book Antiqua"/>
          <w:spacing w:val="2"/>
          <w:sz w:val="24"/>
          <w:szCs w:val="24"/>
        </w:rPr>
        <w:t xml:space="preserve"> </w:t>
      </w:r>
      <w:r w:rsidRPr="00FE764B">
        <w:rPr>
          <w:rFonts w:ascii="Book Antiqua" w:hAnsi="Book Antiqua"/>
          <w:sz w:val="24"/>
          <w:szCs w:val="24"/>
        </w:rPr>
        <w:t>formatore,</w:t>
      </w:r>
      <w:r w:rsidRPr="00FE764B">
        <w:rPr>
          <w:rFonts w:ascii="Book Antiqua" w:hAnsi="Book Antiqua"/>
          <w:spacing w:val="2"/>
          <w:sz w:val="24"/>
          <w:szCs w:val="24"/>
        </w:rPr>
        <w:t xml:space="preserve"> </w:t>
      </w:r>
      <w:r w:rsidRPr="00FE764B">
        <w:rPr>
          <w:rFonts w:ascii="Book Antiqua" w:hAnsi="Book Antiqua"/>
          <w:sz w:val="24"/>
          <w:szCs w:val="24"/>
        </w:rPr>
        <w:t>Colui</w:t>
      </w:r>
      <w:r w:rsidRPr="00FE764B">
        <w:rPr>
          <w:rFonts w:ascii="Book Antiqua" w:hAnsi="Book Antiqua"/>
          <w:spacing w:val="1"/>
          <w:sz w:val="24"/>
          <w:szCs w:val="24"/>
        </w:rPr>
        <w:t xml:space="preserve"> </w:t>
      </w:r>
      <w:r w:rsidRPr="00FE764B">
        <w:rPr>
          <w:rFonts w:ascii="Book Antiqua" w:hAnsi="Book Antiqua"/>
          <w:sz w:val="24"/>
          <w:szCs w:val="24"/>
        </w:rPr>
        <w:t>che</w:t>
      </w:r>
      <w:r w:rsidRPr="00FE764B">
        <w:rPr>
          <w:rFonts w:ascii="Book Antiqua" w:hAnsi="Book Antiqua"/>
          <w:spacing w:val="1"/>
          <w:sz w:val="24"/>
          <w:szCs w:val="24"/>
        </w:rPr>
        <w:t xml:space="preserve"> </w:t>
      </w:r>
      <w:r w:rsidRPr="00FE764B">
        <w:rPr>
          <w:rFonts w:ascii="Book Antiqua" w:hAnsi="Book Antiqua"/>
          <w:sz w:val="24"/>
          <w:szCs w:val="24"/>
        </w:rPr>
        <w:t>aiuta</w:t>
      </w:r>
      <w:r w:rsidRPr="00FE764B">
        <w:rPr>
          <w:rFonts w:ascii="Book Antiqua" w:hAnsi="Book Antiqua"/>
          <w:spacing w:val="1"/>
          <w:sz w:val="24"/>
          <w:szCs w:val="24"/>
        </w:rPr>
        <w:t xml:space="preserve"> </w:t>
      </w:r>
      <w:r w:rsidRPr="00FE764B">
        <w:rPr>
          <w:rFonts w:ascii="Book Antiqua" w:hAnsi="Book Antiqua"/>
          <w:sz w:val="24"/>
          <w:szCs w:val="24"/>
        </w:rPr>
        <w:t>la</w:t>
      </w:r>
      <w:r w:rsidRPr="00FE764B">
        <w:rPr>
          <w:rFonts w:ascii="Book Antiqua" w:hAnsi="Book Antiqua"/>
          <w:spacing w:val="1"/>
          <w:sz w:val="24"/>
          <w:szCs w:val="24"/>
        </w:rPr>
        <w:t xml:space="preserve"> </w:t>
      </w:r>
      <w:r w:rsidRPr="00FE764B">
        <w:rPr>
          <w:rFonts w:ascii="Book Antiqua" w:hAnsi="Book Antiqua"/>
          <w:sz w:val="24"/>
          <w:szCs w:val="24"/>
        </w:rPr>
        <w:t>conversione</w:t>
      </w:r>
      <w:r w:rsidRPr="00FE764B">
        <w:rPr>
          <w:rFonts w:ascii="Book Antiqua" w:hAnsi="Book Antiqua"/>
          <w:spacing w:val="2"/>
          <w:sz w:val="24"/>
          <w:szCs w:val="24"/>
        </w:rPr>
        <w:t xml:space="preserve"> </w:t>
      </w:r>
      <w:r w:rsidRPr="00FE764B">
        <w:rPr>
          <w:rFonts w:ascii="Book Antiqua" w:hAnsi="Book Antiqua"/>
          <w:sz w:val="24"/>
          <w:szCs w:val="24"/>
        </w:rPr>
        <w:t>e</w:t>
      </w:r>
      <w:r w:rsidRPr="00FE764B">
        <w:rPr>
          <w:rFonts w:ascii="Book Antiqua" w:hAnsi="Book Antiqua"/>
          <w:spacing w:val="1"/>
          <w:sz w:val="24"/>
          <w:szCs w:val="24"/>
        </w:rPr>
        <w:t xml:space="preserve"> </w:t>
      </w:r>
      <w:r w:rsidRPr="00FE764B">
        <w:rPr>
          <w:rFonts w:ascii="Book Antiqua" w:hAnsi="Book Antiqua"/>
          <w:sz w:val="24"/>
          <w:szCs w:val="24"/>
        </w:rPr>
        <w:t>permette di</w:t>
      </w:r>
      <w:r w:rsidRPr="00FE764B">
        <w:rPr>
          <w:rFonts w:ascii="Book Antiqua" w:hAnsi="Book Antiqua"/>
          <w:spacing w:val="1"/>
          <w:sz w:val="24"/>
          <w:szCs w:val="24"/>
        </w:rPr>
        <w:t xml:space="preserve"> </w:t>
      </w:r>
      <w:r w:rsidRPr="00FE764B">
        <w:rPr>
          <w:rFonts w:ascii="Book Antiqua" w:hAnsi="Book Antiqua"/>
          <w:sz w:val="24"/>
          <w:szCs w:val="24"/>
        </w:rPr>
        <w:t>essere</w:t>
      </w:r>
      <w:r w:rsidRPr="00FE764B">
        <w:rPr>
          <w:rFonts w:ascii="Book Antiqua" w:hAnsi="Book Antiqua"/>
          <w:spacing w:val="1"/>
          <w:sz w:val="24"/>
          <w:szCs w:val="24"/>
        </w:rPr>
        <w:t xml:space="preserve"> </w:t>
      </w:r>
      <w:r w:rsidRPr="00FE764B">
        <w:rPr>
          <w:rFonts w:ascii="Book Antiqua" w:hAnsi="Book Antiqua"/>
          <w:sz w:val="24"/>
          <w:szCs w:val="24"/>
        </w:rPr>
        <w:t>efficace</w:t>
      </w:r>
      <w:r w:rsidRPr="00FE764B">
        <w:rPr>
          <w:rFonts w:ascii="Book Antiqua" w:hAnsi="Book Antiqua"/>
          <w:spacing w:val="1"/>
          <w:sz w:val="24"/>
          <w:szCs w:val="24"/>
        </w:rPr>
        <w:t xml:space="preserve"> </w:t>
      </w:r>
      <w:r w:rsidRPr="00FE764B">
        <w:rPr>
          <w:rFonts w:ascii="Book Antiqua" w:hAnsi="Book Antiqua"/>
          <w:sz w:val="24"/>
          <w:szCs w:val="24"/>
        </w:rPr>
        <w:t>testimone,imitando</w:t>
      </w:r>
      <w:r w:rsidRPr="00FE764B">
        <w:rPr>
          <w:rFonts w:ascii="Book Antiqua" w:hAnsi="Book Antiqua"/>
          <w:spacing w:val="1"/>
          <w:sz w:val="24"/>
          <w:szCs w:val="24"/>
        </w:rPr>
        <w:t xml:space="preserve"> </w:t>
      </w:r>
      <w:r w:rsidRPr="00FE764B">
        <w:rPr>
          <w:rFonts w:ascii="Book Antiqua" w:hAnsi="Book Antiqua"/>
          <w:sz w:val="24"/>
          <w:szCs w:val="24"/>
        </w:rPr>
        <w:t>la</w:t>
      </w:r>
      <w:r w:rsidRPr="00FE764B">
        <w:rPr>
          <w:rFonts w:ascii="Book Antiqua" w:hAnsi="Book Antiqua"/>
          <w:spacing w:val="1"/>
          <w:sz w:val="24"/>
          <w:szCs w:val="24"/>
        </w:rPr>
        <w:t xml:space="preserve"> </w:t>
      </w:r>
      <w:r w:rsidRPr="00FE764B">
        <w:rPr>
          <w:rFonts w:ascii="Book Antiqua" w:hAnsi="Book Antiqua"/>
          <w:b/>
          <w:sz w:val="24"/>
          <w:szCs w:val="24"/>
        </w:rPr>
        <w:t>Vergine</w:t>
      </w:r>
      <w:r w:rsidRPr="00FE764B">
        <w:rPr>
          <w:rFonts w:ascii="Book Antiqua" w:hAnsi="Book Antiqua"/>
          <w:b/>
          <w:spacing w:val="1"/>
          <w:sz w:val="24"/>
          <w:szCs w:val="24"/>
        </w:rPr>
        <w:t xml:space="preserve"> </w:t>
      </w:r>
      <w:r w:rsidRPr="00FE764B">
        <w:rPr>
          <w:rFonts w:ascii="Book Antiqua" w:hAnsi="Book Antiqua"/>
          <w:b/>
          <w:sz w:val="24"/>
          <w:szCs w:val="24"/>
        </w:rPr>
        <w:t>Maria</w:t>
      </w:r>
      <w:r w:rsidRPr="00FE764B">
        <w:rPr>
          <w:rFonts w:ascii="Book Antiqua" w:hAnsi="Book Antiqua"/>
          <w:sz w:val="24"/>
          <w:szCs w:val="24"/>
        </w:rPr>
        <w:t>:</w:t>
      </w:r>
      <w:r w:rsidRPr="00FE764B">
        <w:rPr>
          <w:rFonts w:ascii="Book Antiqua" w:hAnsi="Book Antiqua"/>
          <w:spacing w:val="1"/>
          <w:sz w:val="24"/>
          <w:szCs w:val="24"/>
        </w:rPr>
        <w:t xml:space="preserve"> </w:t>
      </w:r>
      <w:r w:rsidRPr="00FE764B">
        <w:rPr>
          <w:rFonts w:ascii="Book Antiqua" w:hAnsi="Book Antiqua"/>
          <w:sz w:val="24"/>
          <w:szCs w:val="24"/>
        </w:rPr>
        <w:t>catechismo</w:t>
      </w:r>
      <w:r w:rsidRPr="00FE764B">
        <w:rPr>
          <w:rFonts w:ascii="Book Antiqua" w:hAnsi="Book Antiqua"/>
          <w:spacing w:val="1"/>
          <w:sz w:val="24"/>
          <w:szCs w:val="24"/>
        </w:rPr>
        <w:t xml:space="preserve"> </w:t>
      </w:r>
      <w:r w:rsidRPr="00FE764B">
        <w:rPr>
          <w:rFonts w:ascii="Book Antiqua" w:hAnsi="Book Antiqua"/>
          <w:sz w:val="24"/>
          <w:szCs w:val="24"/>
        </w:rPr>
        <w:t>vivente,</w:t>
      </w:r>
      <w:r w:rsidRPr="00FE764B">
        <w:rPr>
          <w:rFonts w:ascii="Book Antiqua" w:hAnsi="Book Antiqua"/>
          <w:spacing w:val="1"/>
          <w:sz w:val="24"/>
          <w:szCs w:val="24"/>
        </w:rPr>
        <w:t xml:space="preserve"> </w:t>
      </w:r>
      <w:r w:rsidRPr="00FE764B">
        <w:rPr>
          <w:rFonts w:ascii="Book Antiqua" w:hAnsi="Book Antiqua"/>
          <w:sz w:val="24"/>
          <w:szCs w:val="24"/>
        </w:rPr>
        <w:t>Stella</w:t>
      </w:r>
      <w:r w:rsidRPr="00FE764B">
        <w:rPr>
          <w:rFonts w:ascii="Book Antiqua" w:hAnsi="Book Antiqua"/>
          <w:spacing w:val="-57"/>
          <w:sz w:val="24"/>
          <w:szCs w:val="24"/>
        </w:rPr>
        <w:t xml:space="preserve"> </w:t>
      </w:r>
      <w:r w:rsidRPr="00FE764B">
        <w:rPr>
          <w:rFonts w:ascii="Book Antiqua" w:hAnsi="Book Antiqua"/>
          <w:sz w:val="24"/>
          <w:szCs w:val="24"/>
        </w:rPr>
        <w:t>dell’evangelizzazione,</w:t>
      </w:r>
      <w:r w:rsidRPr="00FE764B">
        <w:rPr>
          <w:rFonts w:ascii="Book Antiqua" w:hAnsi="Book Antiqua"/>
          <w:spacing w:val="1"/>
          <w:sz w:val="24"/>
          <w:szCs w:val="24"/>
        </w:rPr>
        <w:t xml:space="preserve"> </w:t>
      </w:r>
      <w:r w:rsidRPr="00FE764B">
        <w:rPr>
          <w:rFonts w:ascii="Book Antiqua" w:hAnsi="Book Antiqua"/>
          <w:sz w:val="24"/>
          <w:szCs w:val="24"/>
        </w:rPr>
        <w:t>divenendo strumento nelle sue mani, capace di ascoltare , meditare e essere</w:t>
      </w:r>
      <w:r w:rsidRPr="00FE764B">
        <w:rPr>
          <w:rFonts w:ascii="Book Antiqua" w:hAnsi="Book Antiqua"/>
          <w:spacing w:val="1"/>
          <w:sz w:val="24"/>
          <w:szCs w:val="24"/>
        </w:rPr>
        <w:t xml:space="preserve"> </w:t>
      </w:r>
      <w:r w:rsidRPr="00FE764B">
        <w:rPr>
          <w:rFonts w:ascii="Book Antiqua" w:hAnsi="Book Antiqua"/>
          <w:sz w:val="24"/>
          <w:szCs w:val="24"/>
        </w:rPr>
        <w:t xml:space="preserve">totalmente disponibili </w:t>
      </w:r>
      <w:r w:rsidRPr="00FE764B">
        <w:rPr>
          <w:rFonts w:ascii="Book Antiqua" w:hAnsi="Book Antiqua"/>
          <w:i/>
          <w:sz w:val="24"/>
          <w:szCs w:val="24"/>
        </w:rPr>
        <w:t xml:space="preserve">L’umiltà, il coraggio, </w:t>
      </w:r>
      <w:r w:rsidRPr="00FE764B">
        <w:rPr>
          <w:rFonts w:ascii="Book Antiqua" w:hAnsi="Book Antiqua"/>
          <w:sz w:val="24"/>
          <w:szCs w:val="24"/>
        </w:rPr>
        <w:t xml:space="preserve">la </w:t>
      </w:r>
      <w:r w:rsidRPr="00FE764B">
        <w:rPr>
          <w:rFonts w:ascii="Book Antiqua" w:hAnsi="Book Antiqua"/>
          <w:i/>
          <w:sz w:val="24"/>
          <w:szCs w:val="24"/>
        </w:rPr>
        <w:t>fiducia</w:t>
      </w:r>
      <w:r w:rsidRPr="00FE764B">
        <w:rPr>
          <w:rFonts w:ascii="Book Antiqua" w:hAnsi="Book Antiqua"/>
          <w:sz w:val="24"/>
          <w:szCs w:val="24"/>
        </w:rPr>
        <w:t xml:space="preserve">, la </w:t>
      </w:r>
      <w:r w:rsidRPr="00FE764B">
        <w:rPr>
          <w:rFonts w:ascii="Book Antiqua" w:hAnsi="Book Antiqua"/>
          <w:i/>
          <w:sz w:val="24"/>
          <w:szCs w:val="24"/>
        </w:rPr>
        <w:t xml:space="preserve">speranza </w:t>
      </w:r>
      <w:r w:rsidRPr="00FE764B">
        <w:rPr>
          <w:rFonts w:ascii="Book Antiqua" w:hAnsi="Book Antiqua"/>
          <w:sz w:val="24"/>
          <w:szCs w:val="24"/>
        </w:rPr>
        <w:t>sono tra le prime virtù di ogni</w:t>
      </w:r>
      <w:r w:rsidRPr="00FE764B">
        <w:rPr>
          <w:rFonts w:ascii="Book Antiqua" w:hAnsi="Book Antiqua"/>
          <w:spacing w:val="1"/>
          <w:sz w:val="24"/>
          <w:szCs w:val="24"/>
        </w:rPr>
        <w:t xml:space="preserve"> </w:t>
      </w:r>
      <w:r w:rsidRPr="00FE764B">
        <w:rPr>
          <w:rFonts w:ascii="Book Antiqua" w:hAnsi="Book Antiqua"/>
          <w:sz w:val="24"/>
          <w:szCs w:val="24"/>
        </w:rPr>
        <w:t>catechista. Maria ,</w:t>
      </w:r>
      <w:r w:rsidRPr="00FE764B">
        <w:rPr>
          <w:rFonts w:ascii="Book Antiqua" w:hAnsi="Book Antiqua"/>
          <w:spacing w:val="1"/>
          <w:sz w:val="24"/>
          <w:szCs w:val="24"/>
        </w:rPr>
        <w:t xml:space="preserve"> </w:t>
      </w:r>
      <w:r w:rsidRPr="00FE764B">
        <w:rPr>
          <w:rFonts w:ascii="Book Antiqua" w:hAnsi="Book Antiqua"/>
          <w:sz w:val="24"/>
          <w:szCs w:val="24"/>
        </w:rPr>
        <w:t>non dimentichiamolo, è stata la Catechista dello stesso Gesù, Colei che Lo ha</w:t>
      </w:r>
      <w:r w:rsidRPr="00FE764B">
        <w:rPr>
          <w:rFonts w:ascii="Book Antiqua" w:hAnsi="Book Antiqua"/>
          <w:spacing w:val="1"/>
          <w:sz w:val="24"/>
          <w:szCs w:val="24"/>
        </w:rPr>
        <w:t xml:space="preserve"> </w:t>
      </w:r>
      <w:r w:rsidRPr="00FE764B">
        <w:rPr>
          <w:rFonts w:ascii="Book Antiqua" w:hAnsi="Book Antiqua"/>
          <w:sz w:val="24"/>
          <w:szCs w:val="24"/>
        </w:rPr>
        <w:t>guidato alla conoscenza</w:t>
      </w:r>
      <w:r w:rsidRPr="00FE764B">
        <w:rPr>
          <w:rFonts w:ascii="Book Antiqua" w:hAnsi="Book Antiqua"/>
          <w:spacing w:val="61"/>
          <w:sz w:val="24"/>
          <w:szCs w:val="24"/>
        </w:rPr>
        <w:t xml:space="preserve"> </w:t>
      </w:r>
      <w:r w:rsidRPr="00FE764B">
        <w:rPr>
          <w:rFonts w:ascii="Book Antiqua" w:hAnsi="Book Antiqua"/>
          <w:sz w:val="24"/>
          <w:szCs w:val="24"/>
        </w:rPr>
        <w:t>delle Scritture, della storia del Disegno di Dio   e nell’ adorazione del</w:t>
      </w:r>
      <w:r w:rsidRPr="00FE764B">
        <w:rPr>
          <w:rFonts w:ascii="Book Antiqua" w:hAnsi="Book Antiqua"/>
          <w:spacing w:val="1"/>
          <w:sz w:val="24"/>
          <w:szCs w:val="24"/>
        </w:rPr>
        <w:t xml:space="preserve"> </w:t>
      </w:r>
      <w:r w:rsidRPr="00FE764B">
        <w:rPr>
          <w:rFonts w:ascii="Book Antiqua" w:hAnsi="Book Antiqua"/>
          <w:sz w:val="24"/>
          <w:szCs w:val="24"/>
        </w:rPr>
        <w:t>Padre.</w:t>
      </w:r>
    </w:p>
    <w:p w:rsidR="00FE764B" w:rsidRPr="00FE764B" w:rsidRDefault="00FE764B" w:rsidP="00FE764B">
      <w:pPr>
        <w:pStyle w:val="Paragrafoelenco"/>
        <w:numPr>
          <w:ilvl w:val="0"/>
          <w:numId w:val="15"/>
        </w:numPr>
        <w:ind w:right="551"/>
        <w:jc w:val="both"/>
        <w:rPr>
          <w:sz w:val="24"/>
        </w:rPr>
      </w:pPr>
    </w:p>
    <w:p w:rsidR="00FE764B" w:rsidRDefault="00FE764B" w:rsidP="00FE764B">
      <w:pPr>
        <w:spacing w:before="78"/>
        <w:ind w:left="114" w:right="551"/>
        <w:jc w:val="both"/>
        <w:rPr>
          <w:sz w:val="24"/>
        </w:rPr>
      </w:pPr>
    </w:p>
    <w:p w:rsidR="00557FD3" w:rsidRPr="00FE764B" w:rsidRDefault="00557FD3" w:rsidP="00FE764B">
      <w:pPr>
        <w:widowControl w:val="0"/>
        <w:tabs>
          <w:tab w:val="left" w:pos="377"/>
        </w:tabs>
        <w:autoSpaceDE w:val="0"/>
        <w:autoSpaceDN w:val="0"/>
        <w:spacing w:after="0" w:line="240" w:lineRule="auto"/>
        <w:ind w:left="284" w:right="551"/>
        <w:jc w:val="both"/>
        <w:rPr>
          <w:sz w:val="24"/>
        </w:rPr>
      </w:pPr>
    </w:p>
    <w:p w:rsidR="00557FD3" w:rsidRDefault="00557FD3" w:rsidP="00557FD3">
      <w:pPr>
        <w:jc w:val="both"/>
        <w:rPr>
          <w:sz w:val="24"/>
        </w:rPr>
      </w:pPr>
    </w:p>
    <w:p w:rsidR="00FE764B" w:rsidRDefault="00FE764B" w:rsidP="00557FD3">
      <w:pPr>
        <w:jc w:val="both"/>
        <w:rPr>
          <w:sz w:val="24"/>
        </w:rPr>
        <w:sectPr w:rsidR="00FE764B">
          <w:pgSz w:w="11910" w:h="16840"/>
          <w:pgMar w:top="1320" w:right="580" w:bottom="280" w:left="1020" w:header="720" w:footer="720" w:gutter="0"/>
          <w:cols w:space="720"/>
        </w:sectPr>
      </w:pPr>
    </w:p>
    <w:p w:rsidR="00557FD3" w:rsidRDefault="00557FD3" w:rsidP="00FE764B">
      <w:pPr>
        <w:pStyle w:val="Corpodeltesto"/>
        <w:ind w:right="551"/>
        <w:jc w:val="both"/>
      </w:pPr>
    </w:p>
    <w:p w:rsidR="00557FD3" w:rsidRDefault="00557FD3" w:rsidP="00557FD3">
      <w:pPr>
        <w:pStyle w:val="Heading1"/>
        <w:numPr>
          <w:ilvl w:val="1"/>
          <w:numId w:val="5"/>
        </w:numPr>
        <w:tabs>
          <w:tab w:val="left" w:pos="474"/>
        </w:tabs>
        <w:rPr>
          <w:b w:val="0"/>
        </w:rPr>
      </w:pPr>
      <w:r>
        <w:rPr>
          <w:color w:val="C00000"/>
          <w:shd w:val="clear" w:color="auto" w:fill="FFFF00"/>
        </w:rPr>
        <w:t xml:space="preserve">Una spiritualità </w:t>
      </w:r>
      <w:r>
        <w:rPr>
          <w:color w:val="C00000"/>
          <w:spacing w:val="-2"/>
          <w:shd w:val="clear" w:color="auto" w:fill="FFFF00"/>
        </w:rPr>
        <w:t>ecclesiale</w:t>
      </w:r>
      <w:r>
        <w:rPr>
          <w:b w:val="0"/>
          <w:color w:val="C00000"/>
          <w:spacing w:val="-2"/>
          <w:shd w:val="clear" w:color="auto" w:fill="FFFF00"/>
        </w:rPr>
        <w:t>.</w:t>
      </w:r>
    </w:p>
    <w:p w:rsidR="00557FD3" w:rsidRDefault="00557FD3" w:rsidP="00557FD3">
      <w:pPr>
        <w:pStyle w:val="Corpodeltesto"/>
      </w:pPr>
    </w:p>
    <w:p w:rsidR="00557FD3" w:rsidRDefault="00557FD3" w:rsidP="00557FD3">
      <w:pPr>
        <w:pStyle w:val="Corpodeltesto"/>
        <w:spacing w:before="1"/>
        <w:ind w:left="473" w:right="106" w:firstLine="708"/>
        <w:jc w:val="both"/>
        <w:sectPr w:rsidR="00557FD3">
          <w:pgSz w:w="11910" w:h="16840"/>
          <w:pgMar w:top="2000" w:right="760" w:bottom="1140" w:left="660" w:header="710" w:footer="955" w:gutter="0"/>
          <w:cols w:space="720"/>
        </w:sectPr>
      </w:pPr>
      <w:r>
        <w:t xml:space="preserve">L’insegnante della RC rappresenta la Chiesa nel mondo della scuola e della cultura. Ciò è attestato dal certificato di idoneità rilasciatogli dall'Ordinario e presupposto necessario ai fini del conferimento dell’incarico. Un tale certificato non è un semplice formale requisito, bensì un riconoscimento di idoneità sotto il profilo professionale, morale e spirituale. Esso è motivato sulla base della </w:t>
      </w:r>
      <w:r>
        <w:rPr>
          <w:b/>
          <w:color w:val="C00000"/>
          <w:shd w:val="clear" w:color="auto" w:fill="FFFF00"/>
        </w:rPr>
        <w:t>retta dottrina, della testimonianza di vita cristiana e dell’abilità</w:t>
      </w:r>
      <w:r>
        <w:rPr>
          <w:b/>
          <w:color w:val="C00000"/>
        </w:rPr>
        <w:t xml:space="preserve"> </w:t>
      </w:r>
      <w:r>
        <w:rPr>
          <w:b/>
          <w:color w:val="C00000"/>
          <w:shd w:val="clear" w:color="auto" w:fill="FFFF00"/>
        </w:rPr>
        <w:t>pedagogica</w:t>
      </w:r>
      <w:r>
        <w:rPr>
          <w:b/>
          <w:color w:val="C00000"/>
        </w:rPr>
        <w:t xml:space="preserve"> </w:t>
      </w:r>
      <w:r>
        <w:rPr>
          <w:color w:val="000000"/>
        </w:rPr>
        <w:t>(can. 804). L’idoneità correlata all’esistenza o meno di tali presupposti deve conservarsi in tutto l’esercizio dell’attività di docenza. In caso contrario, viene meno l’idoneità e s’incorre nella possibilità concreta della sua revoca (can. 805). L'idoneità non è paragonabile ad un diploma che abilita a insegnare correttamente la religione cattolica. Essa stabilisce un legame tra il docente di religione e la sua appartenenza alla comunità ecclesiale nella quale vive. Dà origine ad un rapporto dinamico di comunione e di fiducia, finalizzato a un genuino servizio nella scuola.</w:t>
      </w:r>
    </w:p>
    <w:p w:rsidR="00557FD3" w:rsidRDefault="00557FD3" w:rsidP="00557FD3">
      <w:pPr>
        <w:pStyle w:val="Corpodeltesto"/>
        <w:rPr>
          <w:sz w:val="20"/>
        </w:rPr>
      </w:pPr>
    </w:p>
    <w:p w:rsidR="00557FD3" w:rsidRDefault="00557FD3" w:rsidP="00557FD3">
      <w:pPr>
        <w:pStyle w:val="Corpodeltesto"/>
        <w:spacing w:before="5"/>
        <w:rPr>
          <w:sz w:val="17"/>
        </w:rPr>
      </w:pPr>
    </w:p>
    <w:p w:rsidR="00557FD3" w:rsidRDefault="00140043" w:rsidP="00557FD3">
      <w:pPr>
        <w:pStyle w:val="Corpodeltesto"/>
        <w:spacing w:line="20" w:lineRule="exact"/>
        <w:ind w:left="351"/>
        <w:rPr>
          <w:sz w:val="2"/>
        </w:rPr>
      </w:pPr>
      <w:r>
        <w:rPr>
          <w:sz w:val="2"/>
        </w:rPr>
      </w:r>
      <w:r>
        <w:rPr>
          <w:sz w:val="2"/>
        </w:rPr>
        <w:pict>
          <v:group id="docshapegroup11" o:spid="_x0000_s1032" style="width:489.6pt;height:.5pt;mso-position-horizontal-relative:char;mso-position-vertical-relative:line" coordsize="9792,10">
            <v:shape id="docshape12" o:spid="_x0000_s1033" style="position:absolute;width:9792;height:10" coordsize="9792,10" path="m9792,l1266,r-14,l,,,10r1252,l1266,10r8526,l9792,xe" fillcolor="silver" stroked="f">
              <v:path arrowok="t"/>
            </v:shape>
            <w10:wrap type="none"/>
            <w10:anchorlock/>
          </v:group>
        </w:pict>
      </w:r>
    </w:p>
    <w:p w:rsidR="00557FD3" w:rsidRDefault="00557FD3" w:rsidP="00557FD3">
      <w:pPr>
        <w:pStyle w:val="Corpodeltesto"/>
        <w:rPr>
          <w:sz w:val="14"/>
        </w:rPr>
      </w:pPr>
    </w:p>
    <w:p w:rsidR="00557FD3" w:rsidRDefault="00557FD3" w:rsidP="00557FD3">
      <w:pPr>
        <w:spacing w:before="91"/>
        <w:ind w:left="473" w:right="107" w:firstLine="708"/>
        <w:jc w:val="both"/>
        <w:rPr>
          <w:b/>
          <w:sz w:val="24"/>
        </w:rPr>
      </w:pPr>
      <w:r>
        <w:rPr>
          <w:sz w:val="24"/>
        </w:rPr>
        <w:t xml:space="preserve">Nella Nota del 1991 si parlava del riconoscimento dell'idoneità come </w:t>
      </w:r>
      <w:r>
        <w:rPr>
          <w:b/>
          <w:color w:val="C00000"/>
          <w:sz w:val="24"/>
          <w:shd w:val="clear" w:color="auto" w:fill="FFFF00"/>
        </w:rPr>
        <w:t>espressione di</w:t>
      </w:r>
      <w:r>
        <w:rPr>
          <w:b/>
          <w:color w:val="C00000"/>
          <w:sz w:val="24"/>
        </w:rPr>
        <w:t xml:space="preserve"> </w:t>
      </w:r>
      <w:r>
        <w:rPr>
          <w:b/>
          <w:color w:val="C00000"/>
          <w:sz w:val="24"/>
          <w:shd w:val="clear" w:color="auto" w:fill="FFFF00"/>
        </w:rPr>
        <w:t>una fiducia dell'Ordinario nei confronti dell'</w:t>
      </w:r>
      <w:proofErr w:type="spellStart"/>
      <w:r>
        <w:rPr>
          <w:b/>
          <w:color w:val="C00000"/>
          <w:sz w:val="24"/>
          <w:shd w:val="clear" w:color="auto" w:fill="FFFF00"/>
        </w:rPr>
        <w:t>IdR</w:t>
      </w:r>
      <w:proofErr w:type="spellEnd"/>
      <w:r>
        <w:rPr>
          <w:b/>
          <w:color w:val="C00000"/>
          <w:sz w:val="24"/>
          <w:shd w:val="clear" w:color="auto" w:fill="FFFF00"/>
        </w:rPr>
        <w:t>, dando per scontata la fiducia anche da</w:t>
      </w:r>
      <w:r>
        <w:rPr>
          <w:b/>
          <w:color w:val="C00000"/>
          <w:sz w:val="24"/>
        </w:rPr>
        <w:t xml:space="preserve"> </w:t>
      </w:r>
      <w:r>
        <w:rPr>
          <w:b/>
          <w:color w:val="C00000"/>
          <w:sz w:val="24"/>
          <w:shd w:val="clear" w:color="auto" w:fill="FFFF00"/>
        </w:rPr>
        <w:t>parte di quest'ultimo</w:t>
      </w:r>
      <w:r>
        <w:rPr>
          <w:b/>
          <w:color w:val="C00000"/>
          <w:spacing w:val="-2"/>
          <w:sz w:val="24"/>
          <w:shd w:val="clear" w:color="auto" w:fill="FFFF00"/>
        </w:rPr>
        <w:t xml:space="preserve"> </w:t>
      </w:r>
      <w:r>
        <w:rPr>
          <w:b/>
          <w:color w:val="C00000"/>
          <w:sz w:val="24"/>
          <w:shd w:val="clear" w:color="auto" w:fill="FFFF00"/>
        </w:rPr>
        <w:t>nei suoi confronti.</w:t>
      </w:r>
      <w:r>
        <w:rPr>
          <w:b/>
          <w:color w:val="C00000"/>
          <w:spacing w:val="-4"/>
          <w:sz w:val="24"/>
        </w:rPr>
        <w:t xml:space="preserve"> </w:t>
      </w:r>
      <w:r>
        <w:rPr>
          <w:color w:val="000000"/>
          <w:sz w:val="24"/>
        </w:rPr>
        <w:t>"</w:t>
      </w:r>
      <w:r>
        <w:rPr>
          <w:color w:val="000000"/>
          <w:sz w:val="24"/>
          <w:shd w:val="clear" w:color="auto" w:fill="FFFF00"/>
        </w:rPr>
        <w:t>Fiducia</w:t>
      </w:r>
      <w:r>
        <w:rPr>
          <w:color w:val="000000"/>
          <w:sz w:val="24"/>
        </w:rPr>
        <w:t>" vuol dire che il</w:t>
      </w:r>
      <w:r>
        <w:rPr>
          <w:color w:val="000000"/>
          <w:spacing w:val="-2"/>
          <w:sz w:val="24"/>
        </w:rPr>
        <w:t xml:space="preserve"> </w:t>
      </w:r>
      <w:r>
        <w:rPr>
          <w:color w:val="000000"/>
          <w:sz w:val="24"/>
        </w:rPr>
        <w:t xml:space="preserve">conferimento dell’incarico non avviene sulla base di un contratto o di un'intesa di un lavoro qualunque e meno che meno sulla base di un rapporto formale per raggiungere reciproci interessi. E’ </w:t>
      </w:r>
      <w:r>
        <w:rPr>
          <w:b/>
          <w:color w:val="C00000"/>
          <w:sz w:val="24"/>
          <w:shd w:val="clear" w:color="auto" w:fill="FFFF00"/>
        </w:rPr>
        <w:t>la</w:t>
      </w:r>
      <w:r>
        <w:rPr>
          <w:b/>
          <w:color w:val="C00000"/>
          <w:sz w:val="24"/>
        </w:rPr>
        <w:t xml:space="preserve"> </w:t>
      </w:r>
      <w:r>
        <w:rPr>
          <w:b/>
          <w:color w:val="C00000"/>
          <w:sz w:val="24"/>
          <w:shd w:val="clear" w:color="auto" w:fill="FFFF00"/>
        </w:rPr>
        <w:t>condivisione di una proposta (evangelica) che unisce persone e responsabilità diverse:</w:t>
      </w:r>
      <w:r>
        <w:rPr>
          <w:b/>
          <w:color w:val="C00000"/>
          <w:sz w:val="24"/>
        </w:rPr>
        <w:t xml:space="preserve"> </w:t>
      </w:r>
      <w:r>
        <w:rPr>
          <w:b/>
          <w:color w:val="C00000"/>
          <w:sz w:val="24"/>
          <w:shd w:val="clear" w:color="auto" w:fill="FFFF00"/>
        </w:rPr>
        <w:t>l’insegnante di religione che riceve il mandato e l’Ordinario che lo conferisce.</w:t>
      </w:r>
    </w:p>
    <w:p w:rsidR="00557FD3" w:rsidRDefault="00557FD3" w:rsidP="00557FD3">
      <w:pPr>
        <w:pStyle w:val="Corpodeltesto"/>
        <w:ind w:left="473" w:right="105" w:firstLine="708"/>
        <w:jc w:val="both"/>
        <w:rPr>
          <w:spacing w:val="-2"/>
        </w:rPr>
      </w:pPr>
      <w:r>
        <w:t>L’</w:t>
      </w:r>
      <w:proofErr w:type="spellStart"/>
      <w:r>
        <w:t>irc</w:t>
      </w:r>
      <w:proofErr w:type="spellEnd"/>
      <w:r>
        <w:t xml:space="preserve"> è partecipe della missione evangelizzatrice della Chiesa, in un contesto ben preciso e con modalità specifiche. Il suo necessario riferimento con il vissuto religioso della comunità cristiana comporta che sia non solo oggettivamente riconosciuto dalla comunità stessa, ma anche soggettivamente partecipe della sua esperienza di fede e di vita cristiana. Egli esercita la professione affermando la sua identità di credente e la sua appartenenza </w:t>
      </w:r>
      <w:r>
        <w:rPr>
          <w:spacing w:val="-2"/>
        </w:rPr>
        <w:t>ecclesiale.</w:t>
      </w:r>
    </w:p>
    <w:p w:rsidR="00557FD3" w:rsidRDefault="00557FD3" w:rsidP="00557FD3">
      <w:pPr>
        <w:pStyle w:val="Corpodeltesto"/>
        <w:ind w:left="473" w:right="105" w:firstLine="708"/>
        <w:jc w:val="both"/>
      </w:pPr>
    </w:p>
    <w:p w:rsidR="00557FD3" w:rsidRDefault="00557FD3" w:rsidP="00557FD3">
      <w:pPr>
        <w:pStyle w:val="Heading1"/>
        <w:numPr>
          <w:ilvl w:val="1"/>
          <w:numId w:val="5"/>
        </w:numPr>
        <w:tabs>
          <w:tab w:val="left" w:pos="474"/>
        </w:tabs>
        <w:spacing w:before="2"/>
        <w:ind w:hanging="361"/>
      </w:pPr>
      <w:r>
        <w:rPr>
          <w:color w:val="C00000"/>
        </w:rPr>
        <w:t xml:space="preserve">Una spiritualità </w:t>
      </w:r>
      <w:r>
        <w:rPr>
          <w:color w:val="C00000"/>
          <w:spacing w:val="-2"/>
        </w:rPr>
        <w:t>laicale</w:t>
      </w:r>
      <w:r>
        <w:rPr>
          <w:spacing w:val="-2"/>
        </w:rPr>
        <w:t>.</w:t>
      </w:r>
    </w:p>
    <w:p w:rsidR="00557FD3" w:rsidRDefault="00557FD3" w:rsidP="00557FD3">
      <w:pPr>
        <w:pStyle w:val="Corpodeltesto"/>
        <w:spacing w:before="2"/>
        <w:rPr>
          <w:b/>
        </w:rPr>
      </w:pPr>
    </w:p>
    <w:p w:rsidR="00557FD3" w:rsidRDefault="00557FD3" w:rsidP="00557FD3">
      <w:pPr>
        <w:pStyle w:val="Corpodeltesto"/>
        <w:spacing w:before="1"/>
        <w:ind w:left="473" w:right="107" w:firstLine="708"/>
        <w:jc w:val="both"/>
      </w:pPr>
      <w:r>
        <w:t>L’insegnante di religione deve lasciarsi sostenere da una spiritualità che sta “dentro”</w:t>
      </w:r>
      <w:r>
        <w:rPr>
          <w:spacing w:val="40"/>
        </w:rPr>
        <w:t xml:space="preserve"> </w:t>
      </w:r>
      <w:r>
        <w:t xml:space="preserve">la sua stessa professione, nel suo stesso esercizio. Da questo conseguono due specifici </w:t>
      </w:r>
      <w:r>
        <w:rPr>
          <w:spacing w:val="-2"/>
        </w:rPr>
        <w:t>atteggiamenti:</w:t>
      </w:r>
    </w:p>
    <w:p w:rsidR="00557FD3" w:rsidRDefault="00557FD3" w:rsidP="00557FD3">
      <w:pPr>
        <w:pStyle w:val="Heading1"/>
        <w:numPr>
          <w:ilvl w:val="2"/>
          <w:numId w:val="5"/>
        </w:numPr>
        <w:tabs>
          <w:tab w:val="left" w:pos="1182"/>
        </w:tabs>
        <w:ind w:right="107" w:hanging="360"/>
        <w:rPr>
          <w:b w:val="0"/>
          <w:i/>
        </w:rPr>
      </w:pPr>
      <w:r>
        <w:rPr>
          <w:b w:val="0"/>
          <w:i/>
        </w:rPr>
        <w:t xml:space="preserve">il </w:t>
      </w:r>
      <w:r>
        <w:rPr>
          <w:color w:val="FF0000"/>
          <w:shd w:val="clear" w:color="auto" w:fill="FFFF00"/>
        </w:rPr>
        <w:t>gusto per quello che insegna dettato dalla conoscenza e dall’amore per quanto</w:t>
      </w:r>
      <w:r>
        <w:rPr>
          <w:color w:val="FF0000"/>
        </w:rPr>
        <w:t xml:space="preserve"> </w:t>
      </w:r>
      <w:r>
        <w:rPr>
          <w:color w:val="FF0000"/>
          <w:spacing w:val="-2"/>
          <w:shd w:val="clear" w:color="auto" w:fill="FFFF00"/>
        </w:rPr>
        <w:t>insegna</w:t>
      </w:r>
      <w:r>
        <w:rPr>
          <w:b w:val="0"/>
          <w:i/>
          <w:color w:val="000000"/>
          <w:spacing w:val="-2"/>
        </w:rPr>
        <w:t>.</w:t>
      </w:r>
    </w:p>
    <w:p w:rsidR="00557FD3" w:rsidRDefault="00557FD3" w:rsidP="00557FD3">
      <w:pPr>
        <w:pStyle w:val="Corpodeltesto"/>
        <w:ind w:left="474" w:right="104" w:firstLine="708"/>
        <w:jc w:val="both"/>
      </w:pPr>
      <w:r>
        <w:t>L’insegnamento della religione cattolica richiama, da una parte, la portata umana del Vangelo, ispiratore della civiltà dell’amore e dall’altra presenta la religione cattolica come disciplina scolastica a servizio della persona umana e della sua crescita integrale. L’</w:t>
      </w:r>
      <w:proofErr w:type="spellStart"/>
      <w:r>
        <w:t>Irc</w:t>
      </w:r>
      <w:proofErr w:type="spellEnd"/>
      <w:r>
        <w:t xml:space="preserve"> ha la vocazione a promuovere una cultura a servizio dell’uomo, affermando la portata umana del Vangelo, ispiratore della civiltà dell’amore. Il suo ruolo, determinato dal patrimonio di cultura</w:t>
      </w:r>
      <w:r>
        <w:rPr>
          <w:spacing w:val="-1"/>
        </w:rPr>
        <w:t xml:space="preserve"> </w:t>
      </w:r>
      <w:r>
        <w:t>e</w:t>
      </w:r>
      <w:r>
        <w:rPr>
          <w:spacing w:val="-1"/>
        </w:rPr>
        <w:t xml:space="preserve"> </w:t>
      </w:r>
      <w:r>
        <w:t>di</w:t>
      </w:r>
      <w:r>
        <w:rPr>
          <w:spacing w:val="-1"/>
        </w:rPr>
        <w:t xml:space="preserve"> </w:t>
      </w:r>
      <w:r>
        <w:t>fede</w:t>
      </w:r>
      <w:r>
        <w:rPr>
          <w:spacing w:val="-1"/>
        </w:rPr>
        <w:t xml:space="preserve"> </w:t>
      </w:r>
      <w:r>
        <w:t>della</w:t>
      </w:r>
      <w:r>
        <w:rPr>
          <w:spacing w:val="-1"/>
        </w:rPr>
        <w:t xml:space="preserve"> </w:t>
      </w:r>
      <w:r>
        <w:t>tradizione</w:t>
      </w:r>
      <w:r>
        <w:rPr>
          <w:spacing w:val="-1"/>
        </w:rPr>
        <w:t xml:space="preserve"> </w:t>
      </w:r>
      <w:r>
        <w:t>cristiana,</w:t>
      </w:r>
      <w:r>
        <w:rPr>
          <w:spacing w:val="-1"/>
        </w:rPr>
        <w:t xml:space="preserve"> </w:t>
      </w:r>
      <w:r>
        <w:t>è</w:t>
      </w:r>
      <w:r>
        <w:rPr>
          <w:spacing w:val="-1"/>
        </w:rPr>
        <w:t xml:space="preserve"> </w:t>
      </w:r>
      <w:r>
        <w:t>quello</w:t>
      </w:r>
      <w:r>
        <w:rPr>
          <w:spacing w:val="-1"/>
        </w:rPr>
        <w:t xml:space="preserve"> </w:t>
      </w:r>
      <w:r>
        <w:t>della</w:t>
      </w:r>
      <w:r>
        <w:rPr>
          <w:spacing w:val="-1"/>
        </w:rPr>
        <w:t xml:space="preserve"> </w:t>
      </w:r>
      <w:r>
        <w:t>guida,</w:t>
      </w:r>
      <w:r>
        <w:rPr>
          <w:spacing w:val="-1"/>
        </w:rPr>
        <w:t xml:space="preserve"> </w:t>
      </w:r>
      <w:r>
        <w:t>che,</w:t>
      </w:r>
      <w:r>
        <w:rPr>
          <w:spacing w:val="-1"/>
        </w:rPr>
        <w:t xml:space="preserve"> </w:t>
      </w:r>
      <w:r>
        <w:t>mentre</w:t>
      </w:r>
      <w:r>
        <w:rPr>
          <w:spacing w:val="-1"/>
        </w:rPr>
        <w:t xml:space="preserve"> </w:t>
      </w:r>
      <w:r>
        <w:t>spiega,</w:t>
      </w:r>
      <w:r>
        <w:rPr>
          <w:spacing w:val="-1"/>
        </w:rPr>
        <w:t xml:space="preserve"> </w:t>
      </w:r>
      <w:r>
        <w:t>comunica e riscopre la bellezza di quello che insegna, contribuendo a trasformare in un serbatoio di</w:t>
      </w:r>
      <w:r>
        <w:rPr>
          <w:spacing w:val="40"/>
        </w:rPr>
        <w:t xml:space="preserve"> </w:t>
      </w:r>
      <w:r>
        <w:t xml:space="preserve">vita quel patrimonio di dottrina e di informazioni religiose. Il primo tratto della sua spiritualità sta proprio nella familiarità, nell’amore sempre rinnovato per l’oggetto del suo </w:t>
      </w:r>
      <w:r>
        <w:rPr>
          <w:spacing w:val="-2"/>
        </w:rPr>
        <w:t>insegnamento.</w:t>
      </w:r>
    </w:p>
    <w:p w:rsidR="00557FD3" w:rsidRDefault="00557FD3" w:rsidP="00557FD3">
      <w:pPr>
        <w:pStyle w:val="Paragrafoelenco"/>
        <w:widowControl w:val="0"/>
        <w:numPr>
          <w:ilvl w:val="3"/>
          <w:numId w:val="5"/>
        </w:numPr>
        <w:tabs>
          <w:tab w:val="left" w:pos="1890"/>
        </w:tabs>
        <w:autoSpaceDE w:val="0"/>
        <w:autoSpaceDN w:val="0"/>
        <w:spacing w:after="0" w:line="240" w:lineRule="auto"/>
        <w:ind w:left="473" w:right="106" w:firstLine="708"/>
        <w:contextualSpacing w:val="0"/>
        <w:jc w:val="both"/>
        <w:rPr>
          <w:sz w:val="24"/>
        </w:rPr>
      </w:pPr>
      <w:r>
        <w:rPr>
          <w:sz w:val="24"/>
        </w:rPr>
        <w:t xml:space="preserve">La </w:t>
      </w:r>
      <w:r>
        <w:rPr>
          <w:b/>
          <w:color w:val="FF0000"/>
          <w:sz w:val="24"/>
          <w:shd w:val="clear" w:color="auto" w:fill="FFFF00"/>
        </w:rPr>
        <w:t>capacità di trasformare quanto insegna in itinerario accessibile e</w:t>
      </w:r>
      <w:r>
        <w:rPr>
          <w:b/>
          <w:color w:val="FF0000"/>
          <w:sz w:val="24"/>
        </w:rPr>
        <w:t xml:space="preserve"> </w:t>
      </w:r>
      <w:r>
        <w:rPr>
          <w:b/>
          <w:color w:val="FF0000"/>
          <w:sz w:val="24"/>
          <w:shd w:val="clear" w:color="auto" w:fill="FFFF00"/>
        </w:rPr>
        <w:t>percorribile per la propria crescita in umanità</w:t>
      </w:r>
      <w:r>
        <w:rPr>
          <w:i/>
          <w:color w:val="000000"/>
          <w:sz w:val="24"/>
        </w:rPr>
        <w:t xml:space="preserve">. </w:t>
      </w:r>
      <w:r>
        <w:rPr>
          <w:color w:val="000000"/>
          <w:sz w:val="24"/>
        </w:rPr>
        <w:t>Ciò che conferisce una specificità al suo insegnamento</w:t>
      </w:r>
      <w:r>
        <w:rPr>
          <w:color w:val="000000"/>
          <w:spacing w:val="-3"/>
          <w:sz w:val="24"/>
        </w:rPr>
        <w:t xml:space="preserve"> </w:t>
      </w:r>
      <w:r>
        <w:rPr>
          <w:color w:val="000000"/>
          <w:sz w:val="24"/>
        </w:rPr>
        <w:t>è</w:t>
      </w:r>
      <w:r>
        <w:rPr>
          <w:color w:val="000000"/>
          <w:spacing w:val="-3"/>
          <w:sz w:val="24"/>
        </w:rPr>
        <w:t xml:space="preserve"> </w:t>
      </w:r>
      <w:r>
        <w:rPr>
          <w:color w:val="000000"/>
          <w:sz w:val="24"/>
        </w:rPr>
        <w:t>una</w:t>
      </w:r>
      <w:r>
        <w:rPr>
          <w:color w:val="000000"/>
          <w:spacing w:val="-1"/>
          <w:sz w:val="24"/>
        </w:rPr>
        <w:t xml:space="preserve"> </w:t>
      </w:r>
      <w:r>
        <w:rPr>
          <w:color w:val="000000"/>
          <w:sz w:val="24"/>
        </w:rPr>
        <w:t>competenza</w:t>
      </w:r>
      <w:r>
        <w:rPr>
          <w:color w:val="000000"/>
          <w:spacing w:val="-2"/>
          <w:sz w:val="24"/>
        </w:rPr>
        <w:t xml:space="preserve"> </w:t>
      </w:r>
      <w:r>
        <w:rPr>
          <w:color w:val="000000"/>
          <w:sz w:val="24"/>
        </w:rPr>
        <w:t>pedagogica</w:t>
      </w:r>
      <w:r>
        <w:rPr>
          <w:color w:val="000000"/>
          <w:spacing w:val="-2"/>
          <w:sz w:val="24"/>
        </w:rPr>
        <w:t xml:space="preserve"> </w:t>
      </w:r>
      <w:r>
        <w:rPr>
          <w:color w:val="000000"/>
          <w:sz w:val="24"/>
        </w:rPr>
        <w:t>intesa</w:t>
      </w:r>
      <w:r>
        <w:rPr>
          <w:color w:val="000000"/>
          <w:spacing w:val="-4"/>
          <w:sz w:val="24"/>
        </w:rPr>
        <w:t xml:space="preserve"> </w:t>
      </w:r>
      <w:r>
        <w:rPr>
          <w:color w:val="000000"/>
          <w:sz w:val="24"/>
        </w:rPr>
        <w:t>come</w:t>
      </w:r>
      <w:r>
        <w:rPr>
          <w:color w:val="000000"/>
          <w:spacing w:val="-2"/>
          <w:sz w:val="24"/>
        </w:rPr>
        <w:t xml:space="preserve"> </w:t>
      </w:r>
      <w:r>
        <w:rPr>
          <w:color w:val="000000"/>
          <w:sz w:val="24"/>
        </w:rPr>
        <w:t>capacità</w:t>
      </w:r>
      <w:r>
        <w:rPr>
          <w:color w:val="000000"/>
          <w:spacing w:val="-2"/>
          <w:sz w:val="24"/>
        </w:rPr>
        <w:t xml:space="preserve"> </w:t>
      </w:r>
      <w:r>
        <w:rPr>
          <w:color w:val="000000"/>
          <w:sz w:val="24"/>
        </w:rPr>
        <w:t>di</w:t>
      </w:r>
      <w:r>
        <w:rPr>
          <w:color w:val="000000"/>
          <w:spacing w:val="-2"/>
          <w:sz w:val="24"/>
        </w:rPr>
        <w:t xml:space="preserve"> </w:t>
      </w:r>
      <w:r>
        <w:rPr>
          <w:color w:val="000000"/>
          <w:sz w:val="24"/>
        </w:rPr>
        <w:t>creare</w:t>
      </w:r>
      <w:r>
        <w:rPr>
          <w:color w:val="000000"/>
          <w:spacing w:val="-2"/>
          <w:sz w:val="24"/>
        </w:rPr>
        <w:t xml:space="preserve"> </w:t>
      </w:r>
      <w:r>
        <w:rPr>
          <w:color w:val="000000"/>
          <w:sz w:val="24"/>
        </w:rPr>
        <w:t>spazi</w:t>
      </w:r>
      <w:r>
        <w:rPr>
          <w:color w:val="000000"/>
          <w:spacing w:val="-2"/>
          <w:sz w:val="24"/>
        </w:rPr>
        <w:t xml:space="preserve"> </w:t>
      </w:r>
      <w:r>
        <w:rPr>
          <w:color w:val="000000"/>
          <w:sz w:val="24"/>
        </w:rPr>
        <w:t>di</w:t>
      </w:r>
      <w:r>
        <w:rPr>
          <w:color w:val="000000"/>
          <w:spacing w:val="-2"/>
          <w:sz w:val="24"/>
        </w:rPr>
        <w:t xml:space="preserve"> </w:t>
      </w:r>
      <w:r>
        <w:rPr>
          <w:color w:val="000000"/>
          <w:sz w:val="24"/>
        </w:rPr>
        <w:t>crescita</w:t>
      </w:r>
      <w:r>
        <w:rPr>
          <w:color w:val="000000"/>
          <w:spacing w:val="-2"/>
          <w:sz w:val="24"/>
        </w:rPr>
        <w:t xml:space="preserve"> </w:t>
      </w:r>
      <w:r>
        <w:rPr>
          <w:color w:val="000000"/>
          <w:sz w:val="24"/>
        </w:rPr>
        <w:t>e maturazione. L’amore per l’oggetto insegnato e per le persone si trasforma nella capacità di fare</w:t>
      </w:r>
      <w:r>
        <w:rPr>
          <w:color w:val="000000"/>
          <w:spacing w:val="-1"/>
          <w:sz w:val="24"/>
        </w:rPr>
        <w:t xml:space="preserve"> </w:t>
      </w:r>
      <w:r>
        <w:rPr>
          <w:color w:val="000000"/>
          <w:sz w:val="24"/>
        </w:rPr>
        <w:t>apprezzare</w:t>
      </w:r>
      <w:r>
        <w:rPr>
          <w:color w:val="000000"/>
          <w:spacing w:val="-1"/>
          <w:sz w:val="24"/>
        </w:rPr>
        <w:t xml:space="preserve"> </w:t>
      </w:r>
      <w:r>
        <w:rPr>
          <w:color w:val="000000"/>
          <w:sz w:val="24"/>
        </w:rPr>
        <w:t>quanto</w:t>
      </w:r>
      <w:r>
        <w:rPr>
          <w:color w:val="000000"/>
          <w:spacing w:val="-1"/>
          <w:sz w:val="24"/>
        </w:rPr>
        <w:t xml:space="preserve"> </w:t>
      </w:r>
      <w:r>
        <w:rPr>
          <w:color w:val="000000"/>
          <w:sz w:val="24"/>
        </w:rPr>
        <w:t>insegna.</w:t>
      </w:r>
      <w:r>
        <w:rPr>
          <w:color w:val="000000"/>
          <w:spacing w:val="-1"/>
          <w:sz w:val="24"/>
        </w:rPr>
        <w:t xml:space="preserve"> </w:t>
      </w:r>
      <w:r>
        <w:rPr>
          <w:color w:val="000000"/>
          <w:sz w:val="24"/>
        </w:rPr>
        <w:t>Il</w:t>
      </w:r>
      <w:r>
        <w:rPr>
          <w:color w:val="000000"/>
          <w:spacing w:val="-1"/>
          <w:sz w:val="24"/>
        </w:rPr>
        <w:t xml:space="preserve"> </w:t>
      </w:r>
      <w:r>
        <w:rPr>
          <w:color w:val="000000"/>
          <w:sz w:val="24"/>
        </w:rPr>
        <w:t>secondo</w:t>
      </w:r>
      <w:r>
        <w:rPr>
          <w:color w:val="000000"/>
          <w:spacing w:val="-1"/>
          <w:sz w:val="24"/>
        </w:rPr>
        <w:t xml:space="preserve"> </w:t>
      </w:r>
      <w:r>
        <w:rPr>
          <w:color w:val="000000"/>
          <w:sz w:val="24"/>
        </w:rPr>
        <w:t>tratto</w:t>
      </w:r>
      <w:r>
        <w:rPr>
          <w:color w:val="000000"/>
          <w:spacing w:val="-1"/>
          <w:sz w:val="24"/>
        </w:rPr>
        <w:t xml:space="preserve"> </w:t>
      </w:r>
      <w:r>
        <w:rPr>
          <w:color w:val="000000"/>
          <w:sz w:val="24"/>
        </w:rPr>
        <w:t>di</w:t>
      </w:r>
      <w:r>
        <w:rPr>
          <w:color w:val="000000"/>
          <w:spacing w:val="-1"/>
          <w:sz w:val="24"/>
        </w:rPr>
        <w:t xml:space="preserve"> </w:t>
      </w:r>
      <w:r>
        <w:rPr>
          <w:color w:val="000000"/>
          <w:sz w:val="24"/>
        </w:rPr>
        <w:t>una</w:t>
      </w:r>
      <w:r>
        <w:rPr>
          <w:color w:val="000000"/>
          <w:spacing w:val="-1"/>
          <w:sz w:val="24"/>
        </w:rPr>
        <w:t xml:space="preserve"> </w:t>
      </w:r>
      <w:r>
        <w:rPr>
          <w:color w:val="000000"/>
          <w:sz w:val="24"/>
        </w:rPr>
        <w:t>spiritualità</w:t>
      </w:r>
      <w:r>
        <w:rPr>
          <w:color w:val="000000"/>
          <w:spacing w:val="-1"/>
          <w:sz w:val="24"/>
        </w:rPr>
        <w:t xml:space="preserve"> </w:t>
      </w:r>
      <w:r>
        <w:rPr>
          <w:color w:val="000000"/>
          <w:sz w:val="24"/>
        </w:rPr>
        <w:t>“dal</w:t>
      </w:r>
      <w:r>
        <w:rPr>
          <w:color w:val="000000"/>
          <w:spacing w:val="-1"/>
          <w:sz w:val="24"/>
        </w:rPr>
        <w:t xml:space="preserve"> </w:t>
      </w:r>
      <w:r>
        <w:rPr>
          <w:color w:val="000000"/>
          <w:sz w:val="24"/>
        </w:rPr>
        <w:t>di</w:t>
      </w:r>
      <w:r>
        <w:rPr>
          <w:color w:val="000000"/>
          <w:spacing w:val="-1"/>
          <w:sz w:val="24"/>
        </w:rPr>
        <w:t xml:space="preserve"> </w:t>
      </w:r>
      <w:r>
        <w:rPr>
          <w:color w:val="000000"/>
          <w:sz w:val="24"/>
        </w:rPr>
        <w:t>dentro”</w:t>
      </w:r>
      <w:r>
        <w:rPr>
          <w:color w:val="000000"/>
          <w:spacing w:val="-1"/>
          <w:sz w:val="24"/>
        </w:rPr>
        <w:t xml:space="preserve"> </w:t>
      </w:r>
      <w:r>
        <w:rPr>
          <w:color w:val="000000"/>
          <w:sz w:val="24"/>
        </w:rPr>
        <w:t>è</w:t>
      </w:r>
      <w:r>
        <w:rPr>
          <w:color w:val="000000"/>
          <w:spacing w:val="-1"/>
          <w:sz w:val="24"/>
        </w:rPr>
        <w:t xml:space="preserve"> </w:t>
      </w:r>
      <w:r>
        <w:rPr>
          <w:color w:val="000000"/>
          <w:sz w:val="24"/>
        </w:rPr>
        <w:t>proprio questa professionalità pedagogica e didattica.</w:t>
      </w:r>
    </w:p>
    <w:p w:rsidR="00557FD3" w:rsidRDefault="00557FD3" w:rsidP="00557FD3">
      <w:pPr>
        <w:pStyle w:val="Corpodeltesto"/>
        <w:spacing w:before="7"/>
        <w:rPr>
          <w:sz w:val="22"/>
        </w:rPr>
      </w:pPr>
    </w:p>
    <w:p w:rsidR="00557FD3" w:rsidRDefault="00557FD3" w:rsidP="00557FD3">
      <w:pPr>
        <w:pStyle w:val="Heading1"/>
        <w:ind w:left="1181"/>
        <w:jc w:val="left"/>
      </w:pPr>
      <w:r>
        <w:rPr>
          <w:color w:val="000000"/>
          <w:spacing w:val="-2"/>
          <w:shd w:val="clear" w:color="auto" w:fill="FFFF00"/>
        </w:rPr>
        <w:t>Conclusione</w:t>
      </w:r>
    </w:p>
    <w:p w:rsidR="00557FD3" w:rsidRDefault="00557FD3" w:rsidP="00557FD3">
      <w:pPr>
        <w:pStyle w:val="Corpodeltesto"/>
        <w:spacing w:before="2"/>
        <w:rPr>
          <w:b/>
          <w:sz w:val="23"/>
        </w:rPr>
      </w:pPr>
    </w:p>
    <w:p w:rsidR="00557FD3" w:rsidRDefault="00557FD3" w:rsidP="00557FD3">
      <w:pPr>
        <w:pStyle w:val="Corpodeltesto"/>
        <w:ind w:left="473" w:right="105" w:firstLine="708"/>
        <w:jc w:val="both"/>
      </w:pPr>
      <w:r>
        <w:t xml:space="preserve">Mi piace concludere affermando che la sorgente della spiritualità di un </w:t>
      </w:r>
      <w:proofErr w:type="spellStart"/>
      <w:r>
        <w:t>Idr</w:t>
      </w:r>
      <w:proofErr w:type="spellEnd"/>
      <w:r>
        <w:t xml:space="preserve"> sta nel cuore della sua professionalità, nel modo con cui egli la vive e la interpreta, ovvero in una </w:t>
      </w:r>
      <w:r>
        <w:lastRenderedPageBreak/>
        <w:t>‘</w:t>
      </w:r>
      <w:r>
        <w:rPr>
          <w:i/>
        </w:rPr>
        <w:t>spiritualità incarnata</w:t>
      </w:r>
      <w:r>
        <w:t xml:space="preserve">’ (Enzo </w:t>
      </w:r>
      <w:proofErr w:type="spellStart"/>
      <w:r>
        <w:t>Biemmi</w:t>
      </w:r>
      <w:proofErr w:type="spellEnd"/>
      <w:r>
        <w:t>). E’ la spiritualità di</w:t>
      </w:r>
      <w:r>
        <w:rPr>
          <w:spacing w:val="-6"/>
        </w:rPr>
        <w:t xml:space="preserve"> </w:t>
      </w:r>
      <w:r>
        <w:t>una persona di cultura, che sa offrire stimoli</w:t>
      </w:r>
      <w:r>
        <w:rPr>
          <w:spacing w:val="62"/>
        </w:rPr>
        <w:t xml:space="preserve"> </w:t>
      </w:r>
      <w:r>
        <w:t>e</w:t>
      </w:r>
      <w:r>
        <w:rPr>
          <w:spacing w:val="62"/>
        </w:rPr>
        <w:t xml:space="preserve"> </w:t>
      </w:r>
      <w:r>
        <w:t>provocazioni</w:t>
      </w:r>
      <w:r>
        <w:rPr>
          <w:spacing w:val="62"/>
        </w:rPr>
        <w:t xml:space="preserve"> </w:t>
      </w:r>
      <w:r>
        <w:t>per</w:t>
      </w:r>
      <w:r>
        <w:rPr>
          <w:spacing w:val="62"/>
        </w:rPr>
        <w:t xml:space="preserve"> </w:t>
      </w:r>
      <w:r>
        <w:t>un</w:t>
      </w:r>
      <w:r>
        <w:rPr>
          <w:spacing w:val="62"/>
        </w:rPr>
        <w:t xml:space="preserve"> </w:t>
      </w:r>
      <w:r>
        <w:t>insegnamento</w:t>
      </w:r>
      <w:r>
        <w:rPr>
          <w:spacing w:val="62"/>
        </w:rPr>
        <w:t xml:space="preserve"> </w:t>
      </w:r>
      <w:r>
        <w:t>significativo,</w:t>
      </w:r>
      <w:r>
        <w:rPr>
          <w:spacing w:val="62"/>
        </w:rPr>
        <w:t xml:space="preserve"> </w:t>
      </w:r>
      <w:r>
        <w:t>diverso</w:t>
      </w:r>
      <w:r>
        <w:rPr>
          <w:spacing w:val="62"/>
        </w:rPr>
        <w:t xml:space="preserve"> </w:t>
      </w:r>
      <w:r>
        <w:t>dal</w:t>
      </w:r>
      <w:r>
        <w:rPr>
          <w:spacing w:val="62"/>
        </w:rPr>
        <w:t xml:space="preserve"> </w:t>
      </w:r>
      <w:r>
        <w:t>catechismo</w:t>
      </w:r>
      <w:r>
        <w:rPr>
          <w:spacing w:val="62"/>
        </w:rPr>
        <w:t xml:space="preserve"> </w:t>
      </w:r>
      <w:r>
        <w:t>o</w:t>
      </w:r>
      <w:r>
        <w:rPr>
          <w:spacing w:val="62"/>
        </w:rPr>
        <w:t xml:space="preserve"> </w:t>
      </w:r>
      <w:r>
        <w:t>dal</w:t>
      </w:r>
    </w:p>
    <w:p w:rsidR="00557FD3" w:rsidRDefault="00557FD3" w:rsidP="00557FD3">
      <w:pPr>
        <w:jc w:val="both"/>
        <w:sectPr w:rsidR="00557FD3">
          <w:pgSz w:w="11910" w:h="16840"/>
          <w:pgMar w:top="2000" w:right="760" w:bottom="1140" w:left="660" w:header="710" w:footer="955" w:gutter="0"/>
          <w:cols w:space="720"/>
        </w:sectPr>
      </w:pPr>
    </w:p>
    <w:p w:rsidR="00557FD3" w:rsidRDefault="00557FD3" w:rsidP="00557FD3">
      <w:pPr>
        <w:pStyle w:val="Corpodeltesto"/>
        <w:rPr>
          <w:sz w:val="20"/>
        </w:rPr>
      </w:pPr>
    </w:p>
    <w:p w:rsidR="00557FD3" w:rsidRDefault="00557FD3" w:rsidP="00557FD3">
      <w:pPr>
        <w:pStyle w:val="Corpodeltesto"/>
        <w:spacing w:before="5"/>
        <w:rPr>
          <w:sz w:val="17"/>
        </w:rPr>
      </w:pPr>
    </w:p>
    <w:p w:rsidR="00557FD3" w:rsidRDefault="00140043" w:rsidP="00557FD3">
      <w:pPr>
        <w:pStyle w:val="Corpodeltesto"/>
        <w:spacing w:line="20" w:lineRule="exact"/>
        <w:ind w:left="351"/>
        <w:rPr>
          <w:sz w:val="2"/>
        </w:rPr>
      </w:pPr>
      <w:r>
        <w:rPr>
          <w:sz w:val="2"/>
        </w:rPr>
      </w:r>
      <w:r>
        <w:rPr>
          <w:sz w:val="2"/>
        </w:rPr>
        <w:pict>
          <v:group id="docshapegroup13" o:spid="_x0000_s1030" style="width:489.6pt;height:.5pt;mso-position-horizontal-relative:char;mso-position-vertical-relative:line" coordsize="9792,10">
            <v:shape id="docshape14" o:spid="_x0000_s1031" style="position:absolute;width:9792;height:10" coordsize="9792,10" path="m9792,l1266,r-14,l,,,10r1252,l1266,10r8526,l9792,xe" fillcolor="silver" stroked="f">
              <v:path arrowok="t"/>
            </v:shape>
            <w10:wrap type="none"/>
            <w10:anchorlock/>
          </v:group>
        </w:pict>
      </w:r>
    </w:p>
    <w:p w:rsidR="00557FD3" w:rsidRDefault="00557FD3" w:rsidP="00557FD3">
      <w:pPr>
        <w:pStyle w:val="Corpodeltesto"/>
        <w:rPr>
          <w:sz w:val="14"/>
        </w:rPr>
      </w:pPr>
    </w:p>
    <w:p w:rsidR="00557FD3" w:rsidRDefault="00557FD3" w:rsidP="00557FD3">
      <w:pPr>
        <w:pStyle w:val="Corpodeltesto"/>
        <w:spacing w:before="91"/>
        <w:ind w:left="473" w:right="107"/>
        <w:jc w:val="both"/>
      </w:pPr>
      <w:r>
        <w:t xml:space="preserve">proselitismo, che si fa palestra di vita, scuola, ovvero attività profondamente ed autenticamente educativa. L’insegnante di religione cattolica è un docente che ha la responsabilità e il dovere di presentarsi all’alunno con valori personalmente assimilati e con una coerente testimonianza di vita. Tutto ciò, proprio, </w:t>
      </w:r>
      <w:proofErr w:type="spellStart"/>
      <w:r>
        <w:t>perchè</w:t>
      </w:r>
      <w:proofErr w:type="spellEnd"/>
      <w:r>
        <w:t xml:space="preserve"> fa riferimento al Vangelo di Gesù rappresenta la premessa per rispondere nel modo più vero e profondo agli autentici bisogni dell’alunno stesso (</w:t>
      </w:r>
      <w:r>
        <w:rPr>
          <w:i/>
        </w:rPr>
        <w:t xml:space="preserve">Relazione dalla lettura dei </w:t>
      </w:r>
      <w:proofErr w:type="spellStart"/>
      <w:r>
        <w:rPr>
          <w:i/>
        </w:rPr>
        <w:t>reports</w:t>
      </w:r>
      <w:proofErr w:type="spellEnd"/>
      <w:r>
        <w:rPr>
          <w:i/>
        </w:rPr>
        <w:t xml:space="preserve"> sull’</w:t>
      </w:r>
      <w:proofErr w:type="spellStart"/>
      <w:r>
        <w:rPr>
          <w:i/>
        </w:rPr>
        <w:t>Ir</w:t>
      </w:r>
      <w:proofErr w:type="spellEnd"/>
      <w:r>
        <w:rPr>
          <w:i/>
        </w:rPr>
        <w:t xml:space="preserve"> in Europa</w:t>
      </w:r>
      <w:r>
        <w:t>, 21 giugno 2007) .</w:t>
      </w:r>
    </w:p>
    <w:p w:rsidR="00BB5316" w:rsidRDefault="00BB5316" w:rsidP="00BB5316">
      <w:pPr>
        <w:pStyle w:val="Corpodeltesto"/>
        <w:spacing w:before="72"/>
        <w:ind w:left="112" w:right="179" w:firstLine="576"/>
        <w:jc w:val="both"/>
      </w:pPr>
      <w:r>
        <w:t>.</w:t>
      </w:r>
    </w:p>
    <w:p w:rsidR="00BB5316" w:rsidRDefault="00BB5316" w:rsidP="00BB5316">
      <w:pPr>
        <w:rPr>
          <w:sz w:val="20"/>
        </w:rPr>
      </w:pPr>
    </w:p>
    <w:p w:rsidR="00557FD3" w:rsidRDefault="00557FD3" w:rsidP="00BB5316">
      <w:pPr>
        <w:rPr>
          <w:sz w:val="20"/>
        </w:rPr>
      </w:pPr>
    </w:p>
    <w:p w:rsidR="00557FD3" w:rsidRDefault="00557FD3" w:rsidP="00BB5316">
      <w:pPr>
        <w:rPr>
          <w:sz w:val="20"/>
        </w:rPr>
        <w:sectPr w:rsidR="00557FD3">
          <w:pgSz w:w="11920" w:h="16860"/>
          <w:pgMar w:top="1040" w:right="1020" w:bottom="280" w:left="1020" w:header="720" w:footer="720" w:gutter="0"/>
          <w:cols w:space="720"/>
        </w:sectPr>
      </w:pPr>
    </w:p>
    <w:p w:rsidR="00BB5316" w:rsidRDefault="00BB5316" w:rsidP="00BB5316">
      <w:pPr>
        <w:pStyle w:val="Corpodeltesto"/>
        <w:spacing w:before="5"/>
      </w:pPr>
    </w:p>
    <w:p w:rsidR="00BB5316" w:rsidRDefault="00BB5316" w:rsidP="00BB5316">
      <w:pPr>
        <w:pStyle w:val="Heading2"/>
        <w:numPr>
          <w:ilvl w:val="0"/>
          <w:numId w:val="9"/>
        </w:numPr>
        <w:tabs>
          <w:tab w:val="left" w:pos="426"/>
        </w:tabs>
        <w:spacing w:before="1"/>
        <w:ind w:left="425" w:hanging="241"/>
        <w:jc w:val="both"/>
      </w:pPr>
      <w:r>
        <w:t>Formare</w:t>
      </w:r>
      <w:r>
        <w:rPr>
          <w:spacing w:val="-4"/>
        </w:rPr>
        <w:t xml:space="preserve"> </w:t>
      </w:r>
      <w:r>
        <w:t>l'</w:t>
      </w:r>
      <w:proofErr w:type="spellStart"/>
      <w:r>
        <w:t>IdR</w:t>
      </w:r>
      <w:proofErr w:type="spellEnd"/>
      <w:r>
        <w:rPr>
          <w:spacing w:val="-3"/>
        </w:rPr>
        <w:t xml:space="preserve"> </w:t>
      </w:r>
      <w:r>
        <w:t>come</w:t>
      </w:r>
      <w:r>
        <w:rPr>
          <w:spacing w:val="-2"/>
        </w:rPr>
        <w:t xml:space="preserve"> </w:t>
      </w:r>
      <w:r>
        <w:t>risorsa</w:t>
      </w:r>
      <w:r>
        <w:rPr>
          <w:spacing w:val="-3"/>
        </w:rPr>
        <w:t xml:space="preserve"> </w:t>
      </w:r>
      <w:r>
        <w:t>per</w:t>
      </w:r>
      <w:r>
        <w:rPr>
          <w:spacing w:val="-4"/>
        </w:rPr>
        <w:t xml:space="preserve"> </w:t>
      </w:r>
      <w:r>
        <w:t>la</w:t>
      </w:r>
      <w:r>
        <w:rPr>
          <w:spacing w:val="-3"/>
        </w:rPr>
        <w:t xml:space="preserve"> </w:t>
      </w:r>
      <w:r>
        <w:t>Chiesa</w:t>
      </w:r>
      <w:r>
        <w:rPr>
          <w:spacing w:val="-3"/>
        </w:rPr>
        <w:t xml:space="preserve"> </w:t>
      </w:r>
      <w:r>
        <w:t>e</w:t>
      </w:r>
      <w:r>
        <w:rPr>
          <w:spacing w:val="-2"/>
        </w:rPr>
        <w:t xml:space="preserve"> </w:t>
      </w:r>
      <w:r>
        <w:t>per</w:t>
      </w:r>
      <w:r>
        <w:rPr>
          <w:spacing w:val="-4"/>
        </w:rPr>
        <w:t xml:space="preserve"> </w:t>
      </w:r>
      <w:r>
        <w:t>la</w:t>
      </w:r>
      <w:r>
        <w:rPr>
          <w:spacing w:val="-3"/>
        </w:rPr>
        <w:t xml:space="preserve"> </w:t>
      </w:r>
      <w:r>
        <w:rPr>
          <w:spacing w:val="-2"/>
        </w:rPr>
        <w:t>Scuola</w:t>
      </w:r>
    </w:p>
    <w:p w:rsidR="00BB5316" w:rsidRDefault="00BB5316" w:rsidP="00BB5316">
      <w:pPr>
        <w:pStyle w:val="Corpodeltesto"/>
        <w:spacing w:before="6"/>
        <w:rPr>
          <w:b/>
          <w:sz w:val="23"/>
        </w:rPr>
      </w:pPr>
    </w:p>
    <w:p w:rsidR="00BB5316" w:rsidRDefault="00BB5316" w:rsidP="00BB5316">
      <w:pPr>
        <w:pStyle w:val="Corpodeltesto"/>
        <w:ind w:left="185" w:right="186" w:firstLine="648"/>
        <w:jc w:val="both"/>
      </w:pPr>
      <w:r>
        <w:t>L'attenzione</w:t>
      </w:r>
      <w:r>
        <w:rPr>
          <w:spacing w:val="-3"/>
        </w:rPr>
        <w:t xml:space="preserve"> </w:t>
      </w:r>
      <w:r>
        <w:t>prestata</w:t>
      </w:r>
      <w:r>
        <w:rPr>
          <w:spacing w:val="-2"/>
        </w:rPr>
        <w:t xml:space="preserve"> </w:t>
      </w:r>
      <w:r>
        <w:t>dalla</w:t>
      </w:r>
      <w:r>
        <w:rPr>
          <w:spacing w:val="-4"/>
        </w:rPr>
        <w:t xml:space="preserve"> </w:t>
      </w:r>
      <w:r>
        <w:t>Chiesa</w:t>
      </w:r>
      <w:r>
        <w:rPr>
          <w:spacing w:val="-2"/>
        </w:rPr>
        <w:t xml:space="preserve"> </w:t>
      </w:r>
      <w:r>
        <w:t>italiana</w:t>
      </w:r>
      <w:r>
        <w:rPr>
          <w:spacing w:val="-2"/>
        </w:rPr>
        <w:t xml:space="preserve"> </w:t>
      </w:r>
      <w:r>
        <w:t>all'</w:t>
      </w:r>
      <w:proofErr w:type="spellStart"/>
      <w:r>
        <w:t>Irc</w:t>
      </w:r>
      <w:proofErr w:type="spellEnd"/>
      <w:r>
        <w:rPr>
          <w:spacing w:val="-4"/>
        </w:rPr>
        <w:t xml:space="preserve"> </w:t>
      </w:r>
      <w:r>
        <w:t>è</w:t>
      </w:r>
      <w:r>
        <w:rPr>
          <w:spacing w:val="-1"/>
        </w:rPr>
        <w:t xml:space="preserve"> </w:t>
      </w:r>
      <w:r>
        <w:t>stata</w:t>
      </w:r>
      <w:r>
        <w:rPr>
          <w:spacing w:val="-4"/>
        </w:rPr>
        <w:t xml:space="preserve"> </w:t>
      </w:r>
      <w:r>
        <w:t>notevole</w:t>
      </w:r>
      <w:r>
        <w:rPr>
          <w:spacing w:val="-5"/>
        </w:rPr>
        <w:t xml:space="preserve"> </w:t>
      </w:r>
      <w:r>
        <w:t>sul</w:t>
      </w:r>
      <w:r>
        <w:rPr>
          <w:spacing w:val="-3"/>
        </w:rPr>
        <w:t xml:space="preserve"> </w:t>
      </w:r>
      <w:r>
        <w:t>piano</w:t>
      </w:r>
      <w:r>
        <w:rPr>
          <w:spacing w:val="-2"/>
        </w:rPr>
        <w:t xml:space="preserve"> </w:t>
      </w:r>
      <w:r>
        <w:t>istituzionale,</w:t>
      </w:r>
      <w:r>
        <w:rPr>
          <w:spacing w:val="-3"/>
        </w:rPr>
        <w:t xml:space="preserve"> </w:t>
      </w:r>
      <w:r>
        <w:t>dato che</w:t>
      </w:r>
      <w:r>
        <w:rPr>
          <w:spacing w:val="-1"/>
        </w:rPr>
        <w:t xml:space="preserve"> </w:t>
      </w:r>
      <w:r>
        <w:t>la sua gestione</w:t>
      </w:r>
      <w:r>
        <w:rPr>
          <w:spacing w:val="-1"/>
        </w:rPr>
        <w:t xml:space="preserve"> </w:t>
      </w:r>
      <w:r>
        <w:t>ha</w:t>
      </w:r>
      <w:r>
        <w:rPr>
          <w:spacing w:val="-1"/>
        </w:rPr>
        <w:t xml:space="preserve"> </w:t>
      </w:r>
      <w:r>
        <w:t>imposto l'attivazione</w:t>
      </w:r>
      <w:r>
        <w:rPr>
          <w:spacing w:val="-1"/>
        </w:rPr>
        <w:t xml:space="preserve"> </w:t>
      </w:r>
      <w:r>
        <w:t>di procedure e</w:t>
      </w:r>
      <w:r>
        <w:rPr>
          <w:spacing w:val="-1"/>
        </w:rPr>
        <w:t xml:space="preserve"> </w:t>
      </w:r>
      <w:r>
        <w:t>iniziative</w:t>
      </w:r>
      <w:r>
        <w:rPr>
          <w:spacing w:val="-1"/>
        </w:rPr>
        <w:t xml:space="preserve"> </w:t>
      </w:r>
      <w:r>
        <w:t>specifiche</w:t>
      </w:r>
      <w:r>
        <w:rPr>
          <w:spacing w:val="-2"/>
        </w:rPr>
        <w:t xml:space="preserve"> </w:t>
      </w:r>
      <w:r>
        <w:t>da parte di appositi uffici nazionali e diocesani. Bisogna però incentivare ora l'attenzione all'</w:t>
      </w:r>
      <w:proofErr w:type="spellStart"/>
      <w:r>
        <w:t>Irc</w:t>
      </w:r>
      <w:proofErr w:type="spellEnd"/>
      <w:r>
        <w:t xml:space="preserve"> da parte delle singole parrocchie presenti su territorio. L'IRC è un'opportunità culturale anche per la Chiesa, non è solo un questione scolastica. Si parla spesso di alleanza educativa per il bene dei giovani, alleanza tra scuola e parrocchia. È importante che quest'ultima si renda conto del ruolo che l'</w:t>
      </w:r>
      <w:proofErr w:type="spellStart"/>
      <w:r>
        <w:t>Irc</w:t>
      </w:r>
      <w:proofErr w:type="spellEnd"/>
      <w:r>
        <w:t xml:space="preserve"> occupa nella formazione delle giovani generazioni e apprezzi il contributo da esso offerto, tenendolo nella dovuta considerazione anche nei propri piani pastorali.</w:t>
      </w:r>
    </w:p>
    <w:p w:rsidR="00BB5316" w:rsidRDefault="00BB5316" w:rsidP="00BB5316">
      <w:pPr>
        <w:spacing w:before="1"/>
        <w:ind w:left="112" w:right="184" w:firstLine="720"/>
        <w:jc w:val="both"/>
        <w:rPr>
          <w:sz w:val="24"/>
        </w:rPr>
      </w:pPr>
      <w:r>
        <w:rPr>
          <w:sz w:val="24"/>
        </w:rPr>
        <w:t xml:space="preserve">Benedetto XVI, riferendosi agli Insegnanti di Religione cattolica, dice </w:t>
      </w:r>
      <w:r>
        <w:rPr>
          <w:i/>
          <w:sz w:val="24"/>
        </w:rPr>
        <w:t xml:space="preserve">"Il vostro servizio, cari amici, si colloca proprio in questo fondamentale crocevia, nel quale — senza improprie invasioni o confusione di ruoli — si incontrano l'universale tensione verso la verità e la </w:t>
      </w:r>
      <w:proofErr w:type="spellStart"/>
      <w:r>
        <w:rPr>
          <w:i/>
          <w:sz w:val="24"/>
        </w:rPr>
        <w:t>bimillenaria</w:t>
      </w:r>
      <w:proofErr w:type="spellEnd"/>
      <w:r>
        <w:rPr>
          <w:i/>
          <w:sz w:val="24"/>
        </w:rPr>
        <w:t xml:space="preserve"> testimonianza offerta dai credenti nella luce della fede, le straordinarie vette di conoscenza e di arte guadagnate dallo spirito umano e la fecondità del messaggio cristiano che così profondamente innerva la cultura e la vita del popolo italiano. [..]voi contribuite, da una parte,</w:t>
      </w:r>
      <w:r>
        <w:rPr>
          <w:i/>
          <w:spacing w:val="-2"/>
          <w:sz w:val="24"/>
        </w:rPr>
        <w:t xml:space="preserve"> </w:t>
      </w:r>
      <w:r>
        <w:rPr>
          <w:i/>
          <w:sz w:val="24"/>
        </w:rPr>
        <w:t>a</w:t>
      </w:r>
      <w:r>
        <w:rPr>
          <w:i/>
          <w:spacing w:val="-2"/>
          <w:sz w:val="24"/>
        </w:rPr>
        <w:t xml:space="preserve"> </w:t>
      </w:r>
      <w:r>
        <w:rPr>
          <w:i/>
          <w:sz w:val="24"/>
        </w:rPr>
        <w:t>dare</w:t>
      </w:r>
      <w:r>
        <w:rPr>
          <w:i/>
          <w:spacing w:val="-3"/>
          <w:sz w:val="24"/>
        </w:rPr>
        <w:t xml:space="preserve"> </w:t>
      </w:r>
      <w:r>
        <w:rPr>
          <w:i/>
          <w:sz w:val="24"/>
        </w:rPr>
        <w:t>un'anima</w:t>
      </w:r>
      <w:r>
        <w:rPr>
          <w:i/>
          <w:spacing w:val="-2"/>
          <w:sz w:val="24"/>
        </w:rPr>
        <w:t xml:space="preserve"> </w:t>
      </w:r>
      <w:r>
        <w:rPr>
          <w:i/>
          <w:sz w:val="24"/>
        </w:rPr>
        <w:t>alla</w:t>
      </w:r>
      <w:r>
        <w:rPr>
          <w:i/>
          <w:spacing w:val="-2"/>
          <w:sz w:val="24"/>
        </w:rPr>
        <w:t xml:space="preserve"> </w:t>
      </w:r>
      <w:r>
        <w:rPr>
          <w:i/>
          <w:sz w:val="24"/>
        </w:rPr>
        <w:t>scuola</w:t>
      </w:r>
      <w:r>
        <w:rPr>
          <w:i/>
          <w:spacing w:val="-2"/>
          <w:sz w:val="24"/>
        </w:rPr>
        <w:t xml:space="preserve"> </w:t>
      </w:r>
      <w:r>
        <w:rPr>
          <w:i/>
          <w:sz w:val="24"/>
        </w:rPr>
        <w:t>e,</w:t>
      </w:r>
      <w:r>
        <w:rPr>
          <w:i/>
          <w:spacing w:val="-2"/>
          <w:sz w:val="24"/>
        </w:rPr>
        <w:t xml:space="preserve"> </w:t>
      </w:r>
      <w:r>
        <w:rPr>
          <w:i/>
          <w:sz w:val="24"/>
        </w:rPr>
        <w:t>dall'altra,</w:t>
      </w:r>
      <w:r>
        <w:rPr>
          <w:i/>
          <w:spacing w:val="-2"/>
          <w:sz w:val="24"/>
        </w:rPr>
        <w:t xml:space="preserve"> </w:t>
      </w:r>
      <w:r>
        <w:rPr>
          <w:i/>
          <w:sz w:val="24"/>
        </w:rPr>
        <w:t>ad</w:t>
      </w:r>
      <w:r>
        <w:rPr>
          <w:i/>
          <w:spacing w:val="-5"/>
          <w:sz w:val="24"/>
        </w:rPr>
        <w:t xml:space="preserve"> </w:t>
      </w:r>
      <w:r>
        <w:rPr>
          <w:i/>
          <w:sz w:val="24"/>
        </w:rPr>
        <w:t>assicurare</w:t>
      </w:r>
      <w:r>
        <w:rPr>
          <w:i/>
          <w:spacing w:val="-2"/>
          <w:sz w:val="24"/>
        </w:rPr>
        <w:t xml:space="preserve"> </w:t>
      </w:r>
      <w:r>
        <w:rPr>
          <w:i/>
          <w:sz w:val="24"/>
        </w:rPr>
        <w:t>alla</w:t>
      </w:r>
      <w:r>
        <w:rPr>
          <w:i/>
          <w:spacing w:val="-2"/>
          <w:sz w:val="24"/>
        </w:rPr>
        <w:t xml:space="preserve"> </w:t>
      </w:r>
      <w:r>
        <w:rPr>
          <w:i/>
          <w:sz w:val="24"/>
        </w:rPr>
        <w:t>fede</w:t>
      </w:r>
      <w:r>
        <w:rPr>
          <w:i/>
          <w:spacing w:val="-3"/>
          <w:sz w:val="24"/>
        </w:rPr>
        <w:t xml:space="preserve"> </w:t>
      </w:r>
      <w:r>
        <w:rPr>
          <w:i/>
          <w:sz w:val="24"/>
        </w:rPr>
        <w:t>cristiana</w:t>
      </w:r>
      <w:r>
        <w:rPr>
          <w:i/>
          <w:spacing w:val="-2"/>
          <w:sz w:val="24"/>
        </w:rPr>
        <w:t xml:space="preserve"> </w:t>
      </w:r>
      <w:r>
        <w:rPr>
          <w:i/>
          <w:sz w:val="24"/>
        </w:rPr>
        <w:t>piena</w:t>
      </w:r>
      <w:r>
        <w:rPr>
          <w:i/>
          <w:spacing w:val="-2"/>
          <w:sz w:val="24"/>
        </w:rPr>
        <w:t xml:space="preserve"> </w:t>
      </w:r>
      <w:r>
        <w:rPr>
          <w:i/>
          <w:sz w:val="24"/>
        </w:rPr>
        <w:t xml:space="preserve">cittadinanza nei luoghi dell'educazione e della cultura in generale" </w:t>
      </w:r>
      <w:r>
        <w:rPr>
          <w:sz w:val="24"/>
        </w:rPr>
        <w:t>(Idem).</w:t>
      </w:r>
    </w:p>
    <w:p w:rsidR="00BB5316" w:rsidRPr="00557FD3" w:rsidRDefault="00BB5316" w:rsidP="00BB5316">
      <w:pPr>
        <w:pStyle w:val="Heading2"/>
        <w:numPr>
          <w:ilvl w:val="0"/>
          <w:numId w:val="11"/>
        </w:numPr>
        <w:tabs>
          <w:tab w:val="left" w:pos="353"/>
        </w:tabs>
        <w:ind w:hanging="241"/>
        <w:rPr>
          <w:sz w:val="48"/>
          <w:szCs w:val="48"/>
        </w:rPr>
      </w:pPr>
      <w:r w:rsidRPr="00557FD3">
        <w:rPr>
          <w:sz w:val="48"/>
          <w:szCs w:val="48"/>
        </w:rPr>
        <w:t>Una</w:t>
      </w:r>
      <w:r w:rsidRPr="00557FD3">
        <w:rPr>
          <w:spacing w:val="-5"/>
          <w:sz w:val="48"/>
          <w:szCs w:val="48"/>
        </w:rPr>
        <w:t xml:space="preserve"> </w:t>
      </w:r>
      <w:r w:rsidRPr="00557FD3">
        <w:rPr>
          <w:sz w:val="48"/>
          <w:szCs w:val="48"/>
        </w:rPr>
        <w:t>spiritualità</w:t>
      </w:r>
      <w:r w:rsidRPr="00557FD3">
        <w:rPr>
          <w:spacing w:val="-4"/>
          <w:sz w:val="48"/>
          <w:szCs w:val="48"/>
        </w:rPr>
        <w:t xml:space="preserve"> </w:t>
      </w:r>
      <w:r w:rsidRPr="00557FD3">
        <w:rPr>
          <w:sz w:val="48"/>
          <w:szCs w:val="48"/>
        </w:rPr>
        <w:t>per</w:t>
      </w:r>
      <w:r w:rsidRPr="00557FD3">
        <w:rPr>
          <w:spacing w:val="-6"/>
          <w:sz w:val="48"/>
          <w:szCs w:val="48"/>
        </w:rPr>
        <w:t xml:space="preserve"> </w:t>
      </w:r>
      <w:r w:rsidRPr="00557FD3">
        <w:rPr>
          <w:sz w:val="48"/>
          <w:szCs w:val="48"/>
        </w:rPr>
        <w:t>l'insegnante</w:t>
      </w:r>
      <w:r w:rsidRPr="00557FD3">
        <w:rPr>
          <w:spacing w:val="-7"/>
          <w:sz w:val="48"/>
          <w:szCs w:val="48"/>
        </w:rPr>
        <w:t xml:space="preserve"> </w:t>
      </w:r>
      <w:r w:rsidRPr="00557FD3">
        <w:rPr>
          <w:sz w:val="48"/>
          <w:szCs w:val="48"/>
        </w:rPr>
        <w:t>di</w:t>
      </w:r>
      <w:r w:rsidRPr="00557FD3">
        <w:rPr>
          <w:spacing w:val="-5"/>
          <w:sz w:val="48"/>
          <w:szCs w:val="48"/>
        </w:rPr>
        <w:t xml:space="preserve"> </w:t>
      </w:r>
      <w:r w:rsidRPr="00557FD3">
        <w:rPr>
          <w:sz w:val="48"/>
          <w:szCs w:val="48"/>
        </w:rPr>
        <w:t>religione</w:t>
      </w:r>
      <w:r w:rsidRPr="00557FD3">
        <w:rPr>
          <w:spacing w:val="-8"/>
          <w:sz w:val="48"/>
          <w:szCs w:val="48"/>
        </w:rPr>
        <w:t xml:space="preserve"> </w:t>
      </w:r>
      <w:r w:rsidRPr="00557FD3">
        <w:rPr>
          <w:spacing w:val="-2"/>
          <w:sz w:val="48"/>
          <w:szCs w:val="48"/>
        </w:rPr>
        <w:t>cattolica</w:t>
      </w:r>
      <w:r w:rsidRPr="00557FD3">
        <w:rPr>
          <w:spacing w:val="-2"/>
          <w:sz w:val="48"/>
          <w:szCs w:val="48"/>
          <w:vertAlign w:val="superscript"/>
        </w:rPr>
        <w:t>10</w:t>
      </w:r>
    </w:p>
    <w:p w:rsidR="00BB5316" w:rsidRDefault="00BB5316" w:rsidP="00BB5316">
      <w:pPr>
        <w:pStyle w:val="Corpodeltesto"/>
        <w:spacing w:before="7"/>
        <w:rPr>
          <w:b/>
          <w:sz w:val="23"/>
        </w:rPr>
      </w:pPr>
    </w:p>
    <w:p w:rsidR="00BB5316" w:rsidRDefault="00BB5316" w:rsidP="00BB5316">
      <w:pPr>
        <w:pStyle w:val="Corpodeltesto"/>
        <w:ind w:left="112" w:right="189" w:firstLine="576"/>
        <w:jc w:val="both"/>
      </w:pPr>
      <w:r>
        <w:t>La scelta del termine spiritualità nasce dalla natura peculiare dell'IRC, che è allo stesso</w:t>
      </w:r>
      <w:r>
        <w:rPr>
          <w:spacing w:val="40"/>
        </w:rPr>
        <w:t xml:space="preserve"> </w:t>
      </w:r>
      <w:r>
        <w:t>tempo professione e missione, in forza del mandato che l'</w:t>
      </w:r>
      <w:proofErr w:type="spellStart"/>
      <w:r>
        <w:t>IdR</w:t>
      </w:r>
      <w:proofErr w:type="spellEnd"/>
      <w:r>
        <w:t xml:space="preserve"> riceve dalla Chiesa, e quindi richiede oltre alla competenza professionale quell'altra competenza che gli viene dal suo essere credente: la </w:t>
      </w:r>
      <w:r>
        <w:rPr>
          <w:spacing w:val="-2"/>
        </w:rPr>
        <w:t>fede.</w:t>
      </w:r>
    </w:p>
    <w:p w:rsidR="00BB5316" w:rsidRDefault="00BB5316" w:rsidP="00BB5316">
      <w:pPr>
        <w:pStyle w:val="Corpodeltesto"/>
        <w:ind w:left="112" w:right="185" w:firstLine="576"/>
        <w:jc w:val="both"/>
      </w:pPr>
      <w:r>
        <w:t>Quando si parla di dimensione spirituale dell'</w:t>
      </w:r>
      <w:proofErr w:type="spellStart"/>
      <w:r>
        <w:t>IdR</w:t>
      </w:r>
      <w:proofErr w:type="spellEnd"/>
      <w:r>
        <w:t>. Tutti pensiamo subito ai momenti di preghiera,</w:t>
      </w:r>
      <w:r>
        <w:rPr>
          <w:spacing w:val="-1"/>
        </w:rPr>
        <w:t xml:space="preserve"> </w:t>
      </w:r>
      <w:r>
        <w:t>ai</w:t>
      </w:r>
      <w:r>
        <w:rPr>
          <w:spacing w:val="-1"/>
        </w:rPr>
        <w:t xml:space="preserve"> </w:t>
      </w:r>
      <w:r>
        <w:t>tempi</w:t>
      </w:r>
      <w:r>
        <w:rPr>
          <w:spacing w:val="-1"/>
        </w:rPr>
        <w:t xml:space="preserve"> </w:t>
      </w:r>
      <w:r>
        <w:t>di</w:t>
      </w:r>
      <w:r>
        <w:rPr>
          <w:spacing w:val="-1"/>
        </w:rPr>
        <w:t xml:space="preserve"> </w:t>
      </w:r>
      <w:r>
        <w:t>celebrazione</w:t>
      </w:r>
      <w:r>
        <w:rPr>
          <w:spacing w:val="-2"/>
        </w:rPr>
        <w:t xml:space="preserve"> </w:t>
      </w:r>
      <w:r>
        <w:t>vissuti</w:t>
      </w:r>
      <w:r>
        <w:rPr>
          <w:spacing w:val="-1"/>
        </w:rPr>
        <w:t xml:space="preserve"> </w:t>
      </w:r>
      <w:r>
        <w:t>e</w:t>
      </w:r>
      <w:r>
        <w:rPr>
          <w:spacing w:val="-2"/>
        </w:rPr>
        <w:t xml:space="preserve"> </w:t>
      </w:r>
      <w:r>
        <w:t>culminati</w:t>
      </w:r>
      <w:r>
        <w:rPr>
          <w:spacing w:val="-1"/>
        </w:rPr>
        <w:t xml:space="preserve"> </w:t>
      </w:r>
      <w:r>
        <w:t>nella</w:t>
      </w:r>
      <w:r>
        <w:rPr>
          <w:spacing w:val="-2"/>
        </w:rPr>
        <w:t xml:space="preserve"> </w:t>
      </w:r>
      <w:r>
        <w:t>celebrazione</w:t>
      </w:r>
      <w:r>
        <w:rPr>
          <w:spacing w:val="-2"/>
        </w:rPr>
        <w:t xml:space="preserve"> </w:t>
      </w:r>
      <w:r>
        <w:t>eucaristica.</w:t>
      </w:r>
      <w:r>
        <w:rPr>
          <w:spacing w:val="-1"/>
        </w:rPr>
        <w:t xml:space="preserve"> </w:t>
      </w:r>
      <w:r>
        <w:t>Si</w:t>
      </w:r>
      <w:r>
        <w:rPr>
          <w:spacing w:val="-1"/>
        </w:rPr>
        <w:t xml:space="preserve"> </w:t>
      </w:r>
      <w:r>
        <w:t>nutre</w:t>
      </w:r>
      <w:r>
        <w:rPr>
          <w:spacing w:val="-3"/>
        </w:rPr>
        <w:t xml:space="preserve"> </w:t>
      </w:r>
      <w:r>
        <w:t>la</w:t>
      </w:r>
      <w:r>
        <w:rPr>
          <w:spacing w:val="-2"/>
        </w:rPr>
        <w:t xml:space="preserve"> </w:t>
      </w:r>
      <w:r>
        <w:t>vita di credenti, oltre che le competenze proprie della professione docente. Tuttavia non sono questi momenti il fondamento ultimo della spiritualità dell'</w:t>
      </w:r>
      <w:proofErr w:type="spellStart"/>
      <w:r>
        <w:t>IdR</w:t>
      </w:r>
      <w:proofErr w:type="spellEnd"/>
      <w:r>
        <w:t>. La sostengono, certo, ma la spiritualità propria dell'</w:t>
      </w:r>
      <w:proofErr w:type="spellStart"/>
      <w:r>
        <w:t>IdR</w:t>
      </w:r>
      <w:proofErr w:type="spellEnd"/>
      <w:r>
        <w:t xml:space="preserve"> è dentro e attraverso la sua professionalità e competenza.</w:t>
      </w:r>
    </w:p>
    <w:p w:rsidR="00BB5316" w:rsidRDefault="00140043" w:rsidP="00BB5316">
      <w:pPr>
        <w:pStyle w:val="Corpodeltesto"/>
        <w:rPr>
          <w:sz w:val="17"/>
        </w:rPr>
      </w:pPr>
      <w:r w:rsidRPr="00140043">
        <w:pict>
          <v:rect id="docshape5" o:spid="_x0000_s1029" style="position:absolute;margin-left:56.65pt;margin-top:11pt;width:144.05pt;height:.7pt;z-index:-251657216;mso-wrap-distance-left:0;mso-wrap-distance-right:0;mso-position-horizontal-relative:page" fillcolor="black" stroked="f">
            <w10:wrap type="topAndBottom" anchorx="page"/>
          </v:rect>
        </w:pict>
      </w:r>
    </w:p>
    <w:p w:rsidR="00BB5316" w:rsidRDefault="00BB5316" w:rsidP="00BB5316">
      <w:pPr>
        <w:spacing w:before="102" w:line="243" w:lineRule="exact"/>
        <w:ind w:left="112"/>
        <w:rPr>
          <w:sz w:val="20"/>
        </w:rPr>
      </w:pPr>
      <w:r>
        <w:rPr>
          <w:rFonts w:ascii="Calibri" w:hAnsi="Calibri"/>
          <w:sz w:val="20"/>
          <w:vertAlign w:val="superscript"/>
        </w:rPr>
        <w:t>9</w:t>
      </w:r>
      <w:r>
        <w:rPr>
          <w:rFonts w:ascii="Calibri" w:hAnsi="Calibri"/>
          <w:spacing w:val="-6"/>
          <w:sz w:val="20"/>
        </w:rPr>
        <w:t xml:space="preserve"> </w:t>
      </w:r>
      <w:r>
        <w:rPr>
          <w:sz w:val="20"/>
        </w:rPr>
        <w:t>Cfr.</w:t>
      </w:r>
      <w:r>
        <w:rPr>
          <w:spacing w:val="-5"/>
          <w:sz w:val="20"/>
        </w:rPr>
        <w:t xml:space="preserve"> </w:t>
      </w:r>
      <w:r>
        <w:rPr>
          <w:sz w:val="20"/>
        </w:rPr>
        <w:t>WENGER</w:t>
      </w:r>
      <w:r>
        <w:rPr>
          <w:spacing w:val="-6"/>
          <w:sz w:val="20"/>
        </w:rPr>
        <w:t xml:space="preserve"> </w:t>
      </w:r>
      <w:r>
        <w:rPr>
          <w:sz w:val="20"/>
        </w:rPr>
        <w:t>E.,</w:t>
      </w:r>
      <w:r>
        <w:rPr>
          <w:spacing w:val="-4"/>
          <w:sz w:val="20"/>
        </w:rPr>
        <w:t xml:space="preserve"> </w:t>
      </w:r>
      <w:r>
        <w:rPr>
          <w:i/>
          <w:sz w:val="20"/>
        </w:rPr>
        <w:t>Comunità</w:t>
      </w:r>
      <w:r>
        <w:rPr>
          <w:i/>
          <w:spacing w:val="-5"/>
          <w:sz w:val="20"/>
        </w:rPr>
        <w:t xml:space="preserve"> </w:t>
      </w:r>
      <w:r>
        <w:rPr>
          <w:i/>
          <w:sz w:val="20"/>
        </w:rPr>
        <w:t>di</w:t>
      </w:r>
      <w:r>
        <w:rPr>
          <w:i/>
          <w:spacing w:val="-6"/>
          <w:sz w:val="20"/>
        </w:rPr>
        <w:t xml:space="preserve"> </w:t>
      </w:r>
      <w:r>
        <w:rPr>
          <w:i/>
          <w:sz w:val="20"/>
        </w:rPr>
        <w:t>pratica.</w:t>
      </w:r>
      <w:r>
        <w:rPr>
          <w:i/>
          <w:spacing w:val="-5"/>
          <w:sz w:val="20"/>
        </w:rPr>
        <w:t xml:space="preserve"> </w:t>
      </w:r>
      <w:r>
        <w:rPr>
          <w:i/>
          <w:sz w:val="20"/>
        </w:rPr>
        <w:t>Apprendimento,</w:t>
      </w:r>
      <w:r>
        <w:rPr>
          <w:i/>
          <w:spacing w:val="-6"/>
          <w:sz w:val="20"/>
        </w:rPr>
        <w:t xml:space="preserve"> </w:t>
      </w:r>
      <w:r>
        <w:rPr>
          <w:i/>
          <w:sz w:val="20"/>
        </w:rPr>
        <w:t>significato</w:t>
      </w:r>
      <w:r>
        <w:rPr>
          <w:i/>
          <w:spacing w:val="-4"/>
          <w:sz w:val="20"/>
        </w:rPr>
        <w:t xml:space="preserve"> </w:t>
      </w:r>
      <w:r>
        <w:rPr>
          <w:i/>
          <w:sz w:val="20"/>
        </w:rPr>
        <w:t>e</w:t>
      </w:r>
      <w:r>
        <w:rPr>
          <w:i/>
          <w:spacing w:val="-5"/>
          <w:sz w:val="20"/>
        </w:rPr>
        <w:t xml:space="preserve"> </w:t>
      </w:r>
      <w:r>
        <w:rPr>
          <w:i/>
          <w:sz w:val="20"/>
        </w:rPr>
        <w:t>identità,</w:t>
      </w:r>
      <w:r>
        <w:rPr>
          <w:i/>
          <w:spacing w:val="1"/>
          <w:sz w:val="20"/>
        </w:rPr>
        <w:t xml:space="preserve"> </w:t>
      </w:r>
      <w:r>
        <w:rPr>
          <w:sz w:val="20"/>
        </w:rPr>
        <w:t>Milano</w:t>
      </w:r>
      <w:r>
        <w:rPr>
          <w:spacing w:val="-4"/>
          <w:sz w:val="20"/>
        </w:rPr>
        <w:t xml:space="preserve"> </w:t>
      </w:r>
      <w:r>
        <w:rPr>
          <w:spacing w:val="-2"/>
          <w:sz w:val="20"/>
        </w:rPr>
        <w:t>2006.</w:t>
      </w:r>
    </w:p>
    <w:p w:rsidR="00BB5316" w:rsidRDefault="00BB5316" w:rsidP="00BB5316">
      <w:pPr>
        <w:spacing w:before="3" w:line="235" w:lineRule="auto"/>
        <w:ind w:left="112" w:right="174"/>
        <w:rPr>
          <w:sz w:val="20"/>
        </w:rPr>
      </w:pPr>
      <w:r>
        <w:rPr>
          <w:rFonts w:ascii="Calibri" w:hAnsi="Calibri"/>
          <w:sz w:val="20"/>
          <w:vertAlign w:val="superscript"/>
        </w:rPr>
        <w:t>10</w:t>
      </w:r>
      <w:r>
        <w:rPr>
          <w:rFonts w:ascii="Calibri" w:hAnsi="Calibri"/>
          <w:spacing w:val="-4"/>
          <w:sz w:val="20"/>
        </w:rPr>
        <w:t xml:space="preserve"> </w:t>
      </w:r>
      <w:r>
        <w:rPr>
          <w:sz w:val="20"/>
        </w:rPr>
        <w:t>Per</w:t>
      </w:r>
      <w:r>
        <w:rPr>
          <w:spacing w:val="-4"/>
          <w:sz w:val="20"/>
        </w:rPr>
        <w:t xml:space="preserve"> </w:t>
      </w:r>
      <w:r>
        <w:rPr>
          <w:sz w:val="20"/>
        </w:rPr>
        <w:t>questo</w:t>
      </w:r>
      <w:r>
        <w:rPr>
          <w:spacing w:val="-3"/>
          <w:sz w:val="20"/>
        </w:rPr>
        <w:t xml:space="preserve"> </w:t>
      </w:r>
      <w:r>
        <w:rPr>
          <w:sz w:val="20"/>
        </w:rPr>
        <w:t>argomento</w:t>
      </w:r>
      <w:r>
        <w:rPr>
          <w:spacing w:val="-2"/>
          <w:sz w:val="20"/>
        </w:rPr>
        <w:t xml:space="preserve"> </w:t>
      </w:r>
      <w:r>
        <w:rPr>
          <w:sz w:val="20"/>
        </w:rPr>
        <w:t>confronta:</w:t>
      </w:r>
      <w:r>
        <w:rPr>
          <w:spacing w:val="-3"/>
          <w:sz w:val="20"/>
        </w:rPr>
        <w:t xml:space="preserve"> </w:t>
      </w:r>
      <w:r>
        <w:rPr>
          <w:sz w:val="20"/>
        </w:rPr>
        <w:t>BIEMMI</w:t>
      </w:r>
      <w:r>
        <w:rPr>
          <w:spacing w:val="-3"/>
          <w:sz w:val="20"/>
        </w:rPr>
        <w:t xml:space="preserve"> </w:t>
      </w:r>
      <w:r>
        <w:rPr>
          <w:sz w:val="20"/>
        </w:rPr>
        <w:t xml:space="preserve">E., </w:t>
      </w:r>
      <w:r>
        <w:rPr>
          <w:i/>
          <w:sz w:val="20"/>
        </w:rPr>
        <w:t>Una</w:t>
      </w:r>
      <w:r>
        <w:rPr>
          <w:i/>
          <w:spacing w:val="-2"/>
          <w:sz w:val="20"/>
        </w:rPr>
        <w:t xml:space="preserve"> </w:t>
      </w:r>
      <w:r>
        <w:rPr>
          <w:i/>
          <w:sz w:val="20"/>
        </w:rPr>
        <w:t>spiritualità</w:t>
      </w:r>
      <w:r>
        <w:rPr>
          <w:i/>
          <w:spacing w:val="-3"/>
          <w:sz w:val="20"/>
        </w:rPr>
        <w:t xml:space="preserve"> </w:t>
      </w:r>
      <w:r>
        <w:rPr>
          <w:i/>
          <w:sz w:val="20"/>
        </w:rPr>
        <w:t>per</w:t>
      </w:r>
      <w:r>
        <w:rPr>
          <w:i/>
          <w:spacing w:val="-4"/>
          <w:sz w:val="20"/>
        </w:rPr>
        <w:t xml:space="preserve"> </w:t>
      </w:r>
      <w:r>
        <w:rPr>
          <w:i/>
          <w:sz w:val="20"/>
        </w:rPr>
        <w:t>l'insegnante</w:t>
      </w:r>
      <w:r>
        <w:rPr>
          <w:i/>
          <w:spacing w:val="-5"/>
          <w:sz w:val="20"/>
        </w:rPr>
        <w:t xml:space="preserve"> </w:t>
      </w:r>
      <w:r>
        <w:rPr>
          <w:i/>
          <w:sz w:val="20"/>
        </w:rPr>
        <w:t>di</w:t>
      </w:r>
      <w:r>
        <w:rPr>
          <w:i/>
          <w:spacing w:val="-4"/>
          <w:sz w:val="20"/>
        </w:rPr>
        <w:t xml:space="preserve"> </w:t>
      </w:r>
      <w:r>
        <w:rPr>
          <w:i/>
          <w:sz w:val="20"/>
        </w:rPr>
        <w:t xml:space="preserve">religione, </w:t>
      </w:r>
      <w:r>
        <w:rPr>
          <w:sz w:val="20"/>
        </w:rPr>
        <w:t>in</w:t>
      </w:r>
      <w:r>
        <w:rPr>
          <w:spacing w:val="-5"/>
          <w:sz w:val="20"/>
        </w:rPr>
        <w:t xml:space="preserve"> </w:t>
      </w:r>
      <w:r>
        <w:rPr>
          <w:sz w:val="20"/>
        </w:rPr>
        <w:t>"Notiziario</w:t>
      </w:r>
      <w:r>
        <w:rPr>
          <w:spacing w:val="-5"/>
          <w:sz w:val="20"/>
        </w:rPr>
        <w:t xml:space="preserve"> </w:t>
      </w:r>
      <w:r>
        <w:rPr>
          <w:sz w:val="20"/>
        </w:rPr>
        <w:t>del Servizio nazionale IRC", (2006)2, pp. 180-182.</w:t>
      </w:r>
    </w:p>
    <w:p w:rsidR="00BB5316" w:rsidRDefault="00BB5316" w:rsidP="00BB5316">
      <w:pPr>
        <w:spacing w:line="235" w:lineRule="auto"/>
        <w:rPr>
          <w:sz w:val="20"/>
        </w:rPr>
        <w:sectPr w:rsidR="00BB5316">
          <w:pgSz w:w="11920" w:h="16860"/>
          <w:pgMar w:top="1040" w:right="1020" w:bottom="280" w:left="1020" w:header="720" w:footer="720" w:gutter="0"/>
          <w:cols w:space="720"/>
        </w:sectPr>
      </w:pPr>
    </w:p>
    <w:p w:rsidR="00BB5316" w:rsidRDefault="00BB5316" w:rsidP="00BB5316">
      <w:pPr>
        <w:pStyle w:val="Corpodeltesto"/>
        <w:spacing w:before="72"/>
        <w:ind w:left="112" w:right="193" w:firstLine="576"/>
        <w:jc w:val="both"/>
      </w:pPr>
      <w:r>
        <w:lastRenderedPageBreak/>
        <w:t xml:space="preserve">La sorgente della spiritualità di un </w:t>
      </w:r>
      <w:proofErr w:type="spellStart"/>
      <w:r>
        <w:t>IdR</w:t>
      </w:r>
      <w:proofErr w:type="spellEnd"/>
      <w:r>
        <w:t xml:space="preserve"> sta nel cuore della sua professione, nel modo con cui egli la vive e la interpreta. Si tratta di una "spiritualità incarnata" che ha le seguenti caratteristiche:</w:t>
      </w:r>
    </w:p>
    <w:p w:rsidR="00BB5316" w:rsidRDefault="00BB5316" w:rsidP="00BB5316">
      <w:pPr>
        <w:pStyle w:val="Paragrafoelenco"/>
        <w:widowControl w:val="0"/>
        <w:numPr>
          <w:ilvl w:val="0"/>
          <w:numId w:val="10"/>
        </w:numPr>
        <w:tabs>
          <w:tab w:val="left" w:pos="680"/>
        </w:tabs>
        <w:autoSpaceDE w:val="0"/>
        <w:autoSpaceDN w:val="0"/>
        <w:spacing w:after="0" w:line="240" w:lineRule="auto"/>
        <w:ind w:right="191"/>
        <w:contextualSpacing w:val="0"/>
        <w:jc w:val="both"/>
        <w:rPr>
          <w:sz w:val="24"/>
        </w:rPr>
      </w:pPr>
      <w:r>
        <w:rPr>
          <w:sz w:val="24"/>
        </w:rPr>
        <w:t>il gusto per quello che si insegna, che nasce dalla conoscenza e dall'amore di quanto si insegna. Il primo tratto di spiritualità sta nella familiarità, nell'amore sempre rinnovato per l'oggetto del proprio insegnamento;</w:t>
      </w:r>
    </w:p>
    <w:p w:rsidR="00BB5316" w:rsidRDefault="00BB5316" w:rsidP="00BB5316">
      <w:pPr>
        <w:pStyle w:val="Paragrafoelenco"/>
        <w:widowControl w:val="0"/>
        <w:numPr>
          <w:ilvl w:val="0"/>
          <w:numId w:val="10"/>
        </w:numPr>
        <w:tabs>
          <w:tab w:val="left" w:pos="680"/>
        </w:tabs>
        <w:autoSpaceDE w:val="0"/>
        <w:autoSpaceDN w:val="0"/>
        <w:spacing w:after="0" w:line="240" w:lineRule="auto"/>
        <w:ind w:right="189"/>
        <w:contextualSpacing w:val="0"/>
        <w:jc w:val="both"/>
        <w:rPr>
          <w:sz w:val="24"/>
        </w:rPr>
      </w:pPr>
      <w:r>
        <w:rPr>
          <w:sz w:val="24"/>
        </w:rPr>
        <w:t>la capacità di trasformare l'oggetto in itinerario accessibile e percorribile da ciascuno per la propria crescita di umanità. Qui l'esercizio delle competenze non come mero bagaglio tecnico, ma come creazione di spazi di crescita e maturazione. L'amore per l'oggetto insegnato e per le persone passa dalla cura della mediazione, dalla cura con la quale si fa entrare, si fa visitare, si fa apprezzare quanto si insegna.</w:t>
      </w:r>
    </w:p>
    <w:p w:rsidR="00BB5316" w:rsidRDefault="00BB5316" w:rsidP="00BB5316">
      <w:pPr>
        <w:pStyle w:val="Paragrafoelenco"/>
        <w:widowControl w:val="0"/>
        <w:numPr>
          <w:ilvl w:val="0"/>
          <w:numId w:val="10"/>
        </w:numPr>
        <w:tabs>
          <w:tab w:val="left" w:pos="680"/>
        </w:tabs>
        <w:autoSpaceDE w:val="0"/>
        <w:autoSpaceDN w:val="0"/>
        <w:spacing w:after="0" w:line="240" w:lineRule="auto"/>
        <w:ind w:right="185"/>
        <w:contextualSpacing w:val="0"/>
        <w:jc w:val="both"/>
        <w:rPr>
          <w:sz w:val="24"/>
        </w:rPr>
      </w:pPr>
      <w:r>
        <w:rPr>
          <w:sz w:val="24"/>
        </w:rPr>
        <w:t>la fatica di accettare il cambiamento. Sembra che più si sale la scala dei gradi di scuola e più si avverte la fatica del cambiamento. Si verifica un irrigidimento della formazione e delle strutture, la difficoltà a integrare i cambiamenti. Un aspetto importante della formazione è quello di favorire, sollecitare, accompagnare i cambiamenti. La disponibilità a cambiare, a rimettersi in gioco, a vincere le resistenze è un tratto della maturità adulta ed è un tratto della spiritualità dell'</w:t>
      </w:r>
      <w:proofErr w:type="spellStart"/>
      <w:r>
        <w:rPr>
          <w:sz w:val="24"/>
        </w:rPr>
        <w:t>IdR</w:t>
      </w:r>
      <w:proofErr w:type="spellEnd"/>
      <w:r>
        <w:rPr>
          <w:sz w:val="24"/>
        </w:rPr>
        <w:t>, giacché nella sua esperienza credente c'è l'invito continuo alla conversione, alla migrazione, al pellegrinaggio. La capacità di cambiare e di contribuire a far cambiare la scuola sta nel cuore della spiritualità dell'</w:t>
      </w:r>
      <w:proofErr w:type="spellStart"/>
      <w:r>
        <w:rPr>
          <w:sz w:val="24"/>
        </w:rPr>
        <w:t>IdR</w:t>
      </w:r>
      <w:proofErr w:type="spellEnd"/>
      <w:r>
        <w:rPr>
          <w:sz w:val="24"/>
        </w:rPr>
        <w:t xml:space="preserve"> e può essere un suo contributo </w:t>
      </w:r>
      <w:r>
        <w:rPr>
          <w:spacing w:val="-2"/>
          <w:sz w:val="24"/>
        </w:rPr>
        <w:t>specifico.</w:t>
      </w:r>
    </w:p>
    <w:p w:rsidR="00BB5316" w:rsidRDefault="00BB5316" w:rsidP="00BB5316">
      <w:pPr>
        <w:pStyle w:val="Corpodeltesto"/>
        <w:spacing w:before="1"/>
        <w:ind w:left="112" w:right="182" w:firstLine="576"/>
        <w:jc w:val="both"/>
      </w:pPr>
      <w:r>
        <w:t>L'</w:t>
      </w:r>
      <w:proofErr w:type="spellStart"/>
      <w:r>
        <w:t>Idr</w:t>
      </w:r>
      <w:proofErr w:type="spellEnd"/>
      <w:r>
        <w:t xml:space="preserve"> è testimone consapevole della forza interpretativa della Parola di Dio circa l'esperienza religiosa umana. E qui evidente il riferimento ad una spiritualità che, sulle indicazioni della </w:t>
      </w:r>
      <w:r>
        <w:rPr>
          <w:i/>
        </w:rPr>
        <w:t xml:space="preserve">Dei </w:t>
      </w:r>
      <w:proofErr w:type="spellStart"/>
      <w:r>
        <w:rPr>
          <w:i/>
        </w:rPr>
        <w:t>Verbum</w:t>
      </w:r>
      <w:proofErr w:type="spellEnd"/>
      <w:r>
        <w:rPr>
          <w:i/>
        </w:rPr>
        <w:t xml:space="preserve">, </w:t>
      </w:r>
      <w:r>
        <w:t>si fonda sulla Parola ascoltata e conservata nel proprio cuore. L'</w:t>
      </w:r>
      <w:proofErr w:type="spellStart"/>
      <w:r>
        <w:t>Idr</w:t>
      </w:r>
      <w:proofErr w:type="spellEnd"/>
      <w:r>
        <w:t xml:space="preserve"> da credente vive e proclama la salvezza facendone memoria nell'azione di ringraziamento che si eleva dalla comunità cristiana nel vivere il memoriale degli eventi della storia della salvezza. A questo proposito si può fare riferimento ad una spiritualità che si fonda sulle indicazioni della </w:t>
      </w:r>
      <w:proofErr w:type="spellStart"/>
      <w:r>
        <w:rPr>
          <w:i/>
        </w:rPr>
        <w:t>Sacrosanctum</w:t>
      </w:r>
      <w:proofErr w:type="spellEnd"/>
      <w:r>
        <w:rPr>
          <w:i/>
        </w:rPr>
        <w:t xml:space="preserve"> </w:t>
      </w:r>
      <w:proofErr w:type="spellStart"/>
      <w:r>
        <w:rPr>
          <w:i/>
        </w:rPr>
        <w:t>Concilium</w:t>
      </w:r>
      <w:proofErr w:type="spellEnd"/>
      <w:r>
        <w:rPr>
          <w:i/>
        </w:rPr>
        <w:t xml:space="preserve">, </w:t>
      </w:r>
      <w:r>
        <w:t xml:space="preserve">su una vita </w:t>
      </w:r>
      <w:proofErr w:type="spellStart"/>
      <w:r>
        <w:t>eucaristicamente</w:t>
      </w:r>
      <w:proofErr w:type="spellEnd"/>
      <w:r>
        <w:t xml:space="preserve"> orientata. L'</w:t>
      </w:r>
      <w:proofErr w:type="spellStart"/>
      <w:r>
        <w:t>Idr</w:t>
      </w:r>
      <w:proofErr w:type="spellEnd"/>
      <w:r>
        <w:t xml:space="preserve"> proclama e testimonia la salvezza a tutti rapportandosi</w:t>
      </w:r>
      <w:r>
        <w:rPr>
          <w:spacing w:val="40"/>
        </w:rPr>
        <w:t xml:space="preserve"> </w:t>
      </w:r>
      <w:r>
        <w:t xml:space="preserve">con ottimismo al mondo e alla storia. Qui il riferimento è alla </w:t>
      </w:r>
      <w:proofErr w:type="spellStart"/>
      <w:r>
        <w:rPr>
          <w:i/>
        </w:rPr>
        <w:t>Gaudium</w:t>
      </w:r>
      <w:proofErr w:type="spellEnd"/>
      <w:r>
        <w:rPr>
          <w:i/>
        </w:rPr>
        <w:t xml:space="preserve"> </w:t>
      </w:r>
      <w:proofErr w:type="spellStart"/>
      <w:r>
        <w:rPr>
          <w:i/>
        </w:rPr>
        <w:t>et</w:t>
      </w:r>
      <w:proofErr w:type="spellEnd"/>
      <w:r>
        <w:rPr>
          <w:i/>
        </w:rPr>
        <w:t xml:space="preserve"> </w:t>
      </w:r>
      <w:proofErr w:type="spellStart"/>
      <w:r>
        <w:rPr>
          <w:i/>
        </w:rPr>
        <w:t>pes</w:t>
      </w:r>
      <w:proofErr w:type="spellEnd"/>
      <w:r>
        <w:rPr>
          <w:i/>
        </w:rPr>
        <w:t xml:space="preserve">, </w:t>
      </w:r>
      <w:r>
        <w:t>ovvero vivere intensamente e profondamente l'essere nel mondo ma non del mondo. L'</w:t>
      </w:r>
      <w:proofErr w:type="spellStart"/>
      <w:r>
        <w:t>Idr</w:t>
      </w:r>
      <w:proofErr w:type="spellEnd"/>
      <w:r>
        <w:t xml:space="preserve"> esprime la gioia dell'appartenenza ed il coraggio della testimonianza. L'ultimo basamento della spiritualità dell'</w:t>
      </w:r>
      <w:proofErr w:type="spellStart"/>
      <w:r>
        <w:t>Idr</w:t>
      </w:r>
      <w:proofErr w:type="spellEnd"/>
      <w:r>
        <w:t xml:space="preserve"> è dato dal suo appartenere alla Chiesa cattolica e, sulla scia della </w:t>
      </w:r>
      <w:r>
        <w:rPr>
          <w:i/>
        </w:rPr>
        <w:t xml:space="preserve">Lumen </w:t>
      </w:r>
      <w:proofErr w:type="spellStart"/>
      <w:r>
        <w:rPr>
          <w:i/>
        </w:rPr>
        <w:t>gentium</w:t>
      </w:r>
      <w:proofErr w:type="spellEnd"/>
      <w:r>
        <w:rPr>
          <w:i/>
        </w:rPr>
        <w:t xml:space="preserve">, </w:t>
      </w:r>
      <w:r>
        <w:t>dalla consapevolezza di essere stato chiamato a far parte del popolo amato da Dio.</w:t>
      </w:r>
    </w:p>
    <w:p w:rsidR="00BB5316" w:rsidRDefault="00BB5316" w:rsidP="00BB5316">
      <w:pPr>
        <w:pStyle w:val="Corpodeltesto"/>
        <w:spacing w:before="5"/>
      </w:pPr>
    </w:p>
    <w:p w:rsidR="00557FD3" w:rsidRDefault="00557FD3" w:rsidP="00557FD3">
      <w:pPr>
        <w:pStyle w:val="Heading2"/>
      </w:pPr>
      <w:r>
        <w:rPr>
          <w:color w:val="FF0000"/>
        </w:rPr>
        <w:t>Fase</w:t>
      </w:r>
      <w:r>
        <w:rPr>
          <w:color w:val="FF0000"/>
          <w:spacing w:val="-3"/>
        </w:rPr>
        <w:t xml:space="preserve"> </w:t>
      </w:r>
      <w:proofErr w:type="spellStart"/>
      <w:r>
        <w:rPr>
          <w:color w:val="FF0000"/>
        </w:rPr>
        <w:t>Riespressiva</w:t>
      </w:r>
      <w:proofErr w:type="spellEnd"/>
      <w:r>
        <w:rPr>
          <w:color w:val="FF0000"/>
          <w:spacing w:val="-1"/>
        </w:rPr>
        <w:t xml:space="preserve"> </w:t>
      </w:r>
      <w:r>
        <w:rPr>
          <w:color w:val="FF0000"/>
        </w:rPr>
        <w:t>(45-60</w:t>
      </w:r>
      <w:r>
        <w:rPr>
          <w:color w:val="FF0000"/>
          <w:spacing w:val="-1"/>
        </w:rPr>
        <w:t xml:space="preserve"> </w:t>
      </w:r>
      <w:r>
        <w:rPr>
          <w:color w:val="FF0000"/>
        </w:rPr>
        <w:t>minuti)</w:t>
      </w:r>
    </w:p>
    <w:p w:rsidR="00557FD3" w:rsidRDefault="00557FD3" w:rsidP="00557FD3">
      <w:pPr>
        <w:pStyle w:val="Corpodeltesto"/>
        <w:ind w:left="114" w:right="552"/>
        <w:jc w:val="both"/>
      </w:pPr>
      <w:r>
        <w:t xml:space="preserve">I Catechisti, divisi in gruppi (10-15 unità) sono invitati a </w:t>
      </w:r>
      <w:proofErr w:type="spellStart"/>
      <w:r>
        <w:t>riesprimersi</w:t>
      </w:r>
      <w:proofErr w:type="spellEnd"/>
      <w:r>
        <w:t xml:space="preserve"> sulla spiritualità del catechista</w:t>
      </w:r>
      <w:r>
        <w:rPr>
          <w:spacing w:val="-57"/>
        </w:rPr>
        <w:t xml:space="preserve"> </w:t>
      </w:r>
      <w:r>
        <w:t>(</w:t>
      </w:r>
      <w:r>
        <w:rPr>
          <w:i/>
        </w:rPr>
        <w:t>Vedi allegato 2</w:t>
      </w:r>
      <w:r>
        <w:t>). Ogni gruppo si confronterà su quanto i singoli catechisti hanno indicato alla luce</w:t>
      </w:r>
      <w:r>
        <w:rPr>
          <w:spacing w:val="1"/>
        </w:rPr>
        <w:t xml:space="preserve"> </w:t>
      </w:r>
      <w:r>
        <w:t>delle nuove conoscenze e produrrà un unico lavoro di sintesi che sarà, lo stesso tipo di foglio su cui</w:t>
      </w:r>
      <w:r>
        <w:rPr>
          <w:spacing w:val="1"/>
        </w:rPr>
        <w:t xml:space="preserve"> </w:t>
      </w:r>
      <w:r>
        <w:t>loro hanno riflettuto singolarmente (</w:t>
      </w:r>
      <w:r>
        <w:rPr>
          <w:i/>
        </w:rPr>
        <w:t>Vedi allegato 2</w:t>
      </w:r>
      <w:r>
        <w:t>) ma di un colore diverso, in cui indicare le</w:t>
      </w:r>
      <w:r>
        <w:rPr>
          <w:spacing w:val="1"/>
        </w:rPr>
        <w:t xml:space="preserve"> </w:t>
      </w:r>
      <w:r>
        <w:t>caratteristiche</w:t>
      </w:r>
      <w:r>
        <w:rPr>
          <w:spacing w:val="-2"/>
        </w:rPr>
        <w:t xml:space="preserve"> </w:t>
      </w:r>
      <w:r>
        <w:t>spirituali riflettute</w:t>
      </w:r>
      <w:r>
        <w:rPr>
          <w:spacing w:val="-1"/>
        </w:rPr>
        <w:t xml:space="preserve"> </w:t>
      </w:r>
      <w:r>
        <w:t>nel gruppo.</w:t>
      </w:r>
    </w:p>
    <w:p w:rsidR="00557FD3" w:rsidRDefault="00557FD3" w:rsidP="00557FD3">
      <w:pPr>
        <w:pStyle w:val="Corpodeltesto"/>
        <w:spacing w:before="1"/>
        <w:ind w:left="114" w:right="552"/>
        <w:jc w:val="both"/>
      </w:pPr>
      <w:r>
        <w:t>Terminato il lavoro di gruppo i catechisti ritornano in assemblea e, attraverso la lettura delle sintesi</w:t>
      </w:r>
      <w:r>
        <w:rPr>
          <w:spacing w:val="1"/>
        </w:rPr>
        <w:t xml:space="preserve"> </w:t>
      </w:r>
      <w:r>
        <w:t>dei gruppi, condividono il lavoro svolto. Terminata la condivisione il laboratorio si conclude con</w:t>
      </w:r>
      <w:r>
        <w:rPr>
          <w:spacing w:val="1"/>
        </w:rPr>
        <w:t xml:space="preserve"> </w:t>
      </w:r>
      <w:r>
        <w:t>una</w:t>
      </w:r>
      <w:r>
        <w:rPr>
          <w:spacing w:val="-2"/>
        </w:rPr>
        <w:t xml:space="preserve"> </w:t>
      </w:r>
      <w:r>
        <w:t>preghiera.</w:t>
      </w:r>
    </w:p>
    <w:p w:rsidR="00557FD3" w:rsidRDefault="00557FD3" w:rsidP="00557FD3">
      <w:pPr>
        <w:jc w:val="both"/>
        <w:sectPr w:rsidR="00557FD3">
          <w:pgSz w:w="11910" w:h="16840"/>
          <w:pgMar w:top="1320" w:right="580" w:bottom="280" w:left="1020" w:header="720" w:footer="720" w:gutter="0"/>
          <w:cols w:space="720"/>
        </w:sectPr>
      </w:pPr>
    </w:p>
    <w:p w:rsidR="00557FD3" w:rsidRDefault="00557FD3" w:rsidP="00557FD3">
      <w:pPr>
        <w:spacing w:before="78"/>
        <w:ind w:left="114"/>
        <w:rPr>
          <w:b/>
          <w:sz w:val="24"/>
        </w:rPr>
      </w:pPr>
      <w:r>
        <w:rPr>
          <w:b/>
          <w:sz w:val="24"/>
        </w:rPr>
        <w:lastRenderedPageBreak/>
        <w:t>Allegato</w:t>
      </w:r>
      <w:r>
        <w:rPr>
          <w:b/>
          <w:spacing w:val="-1"/>
          <w:sz w:val="24"/>
        </w:rPr>
        <w:t xml:space="preserve"> </w:t>
      </w:r>
      <w:r>
        <w:rPr>
          <w:b/>
          <w:sz w:val="24"/>
        </w:rPr>
        <w:t>1.</w:t>
      </w:r>
    </w:p>
    <w:p w:rsidR="00557FD3" w:rsidRDefault="00557FD3" w:rsidP="00557FD3">
      <w:pPr>
        <w:pStyle w:val="Corpodeltesto"/>
        <w:rPr>
          <w:b/>
          <w:sz w:val="25"/>
        </w:rPr>
      </w:pPr>
    </w:p>
    <w:p w:rsidR="00557FD3" w:rsidRPr="00557FD3" w:rsidRDefault="00557FD3" w:rsidP="00557FD3">
      <w:pPr>
        <w:ind w:left="114"/>
        <w:rPr>
          <w:sz w:val="31"/>
        </w:rPr>
      </w:pPr>
      <w:r>
        <w:rPr>
          <w:noProof/>
        </w:rPr>
        <w:drawing>
          <wp:anchor distT="0" distB="0" distL="0" distR="0" simplePos="0" relativeHeight="251685888" behindDoc="1" locked="0" layoutInCell="1" allowOverlap="1">
            <wp:simplePos x="0" y="0"/>
            <wp:positionH relativeFrom="page">
              <wp:posOffset>4950714</wp:posOffset>
            </wp:positionH>
            <wp:positionV relativeFrom="paragraph">
              <wp:posOffset>101481</wp:posOffset>
            </wp:positionV>
            <wp:extent cx="1801368" cy="3075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01368" cy="3075431"/>
                    </a:xfrm>
                    <a:prstGeom prst="rect">
                      <a:avLst/>
                    </a:prstGeom>
                  </pic:spPr>
                </pic:pic>
              </a:graphicData>
            </a:graphic>
          </wp:anchor>
        </w:drawing>
      </w:r>
      <w:r>
        <w:rPr>
          <w:sz w:val="31"/>
        </w:rPr>
        <w:t>Tratti</w:t>
      </w:r>
      <w:r>
        <w:rPr>
          <w:spacing w:val="24"/>
          <w:sz w:val="31"/>
        </w:rPr>
        <w:t xml:space="preserve"> </w:t>
      </w:r>
      <w:r>
        <w:rPr>
          <w:sz w:val="31"/>
        </w:rPr>
        <w:t>essenziali</w:t>
      </w:r>
      <w:r>
        <w:rPr>
          <w:spacing w:val="124"/>
          <w:sz w:val="31"/>
        </w:rPr>
        <w:t xml:space="preserve"> </w:t>
      </w:r>
      <w:r>
        <w:rPr>
          <w:sz w:val="31"/>
        </w:rPr>
        <w:t>che</w:t>
      </w:r>
      <w:r>
        <w:rPr>
          <w:spacing w:val="24"/>
          <w:sz w:val="31"/>
        </w:rPr>
        <w:t xml:space="preserve"> </w:t>
      </w:r>
      <w:r>
        <w:rPr>
          <w:sz w:val="31"/>
        </w:rPr>
        <w:t>delineano</w:t>
      </w:r>
      <w:r>
        <w:rPr>
          <w:spacing w:val="25"/>
          <w:sz w:val="31"/>
        </w:rPr>
        <w:t xml:space="preserve"> </w:t>
      </w:r>
      <w:r>
        <w:rPr>
          <w:sz w:val="31"/>
        </w:rPr>
        <w:t>la</w:t>
      </w:r>
      <w:r>
        <w:rPr>
          <w:spacing w:val="24"/>
          <w:sz w:val="31"/>
        </w:rPr>
        <w:t xml:space="preserve"> </w:t>
      </w:r>
      <w:r>
        <w:rPr>
          <w:b/>
          <w:i/>
          <w:sz w:val="31"/>
        </w:rPr>
        <w:t>fisionomia</w:t>
      </w:r>
      <w:r>
        <w:rPr>
          <w:b/>
          <w:i/>
          <w:spacing w:val="25"/>
          <w:sz w:val="31"/>
        </w:rPr>
        <w:t xml:space="preserve"> </w:t>
      </w:r>
      <w:r>
        <w:rPr>
          <w:b/>
          <w:i/>
          <w:sz w:val="31"/>
        </w:rPr>
        <w:t>spirituale</w:t>
      </w:r>
      <w:r>
        <w:rPr>
          <w:b/>
          <w:i/>
          <w:spacing w:val="26"/>
          <w:sz w:val="31"/>
        </w:rPr>
        <w:t xml:space="preserve"> </w:t>
      </w:r>
      <w:r>
        <w:rPr>
          <w:sz w:val="31"/>
        </w:rPr>
        <w:t>del</w:t>
      </w:r>
      <w:r>
        <w:rPr>
          <w:spacing w:val="24"/>
          <w:sz w:val="31"/>
        </w:rPr>
        <w:t xml:space="preserve"> </w:t>
      </w:r>
      <w:r>
        <w:rPr>
          <w:sz w:val="31"/>
        </w:rPr>
        <w:t>catechista</w:t>
      </w:r>
    </w:p>
    <w:p w:rsidR="00557FD3" w:rsidRDefault="00557FD3" w:rsidP="00557FD3">
      <w:pPr>
        <w:pStyle w:val="Corpodeltesto"/>
        <w:rPr>
          <w:sz w:val="20"/>
        </w:rPr>
      </w:pPr>
    </w:p>
    <w:p w:rsidR="00557FD3" w:rsidRDefault="00557FD3" w:rsidP="00557FD3">
      <w:pPr>
        <w:pStyle w:val="Corpodeltesto"/>
        <w:spacing w:before="6"/>
        <w:rPr>
          <w:sz w:val="18"/>
        </w:rPr>
      </w:pPr>
      <w:r>
        <w:rPr>
          <w:noProof/>
          <w:lang w:eastAsia="it-IT"/>
        </w:rPr>
        <w:drawing>
          <wp:anchor distT="0" distB="0" distL="0" distR="0" simplePos="0" relativeHeight="251686912" behindDoc="0" locked="0" layoutInCell="1" allowOverlap="1">
            <wp:simplePos x="0" y="0"/>
            <wp:positionH relativeFrom="page">
              <wp:posOffset>948689</wp:posOffset>
            </wp:positionH>
            <wp:positionV relativeFrom="paragraph">
              <wp:posOffset>160258</wp:posOffset>
            </wp:positionV>
            <wp:extent cx="128587" cy="1285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0" style="position:absolute;margin-left:92.7pt;margin-top:20pt;width:279.75pt;height:.1pt;z-index:-251627520;mso-wrap-distance-left:0;mso-wrap-distance-right:0;mso-position-horizontal-relative:page;mso-position-vertical-relative:text" coordorigin="1854,400" coordsize="5595,0" path="m1854,400r5594,e" filled="f" strokeweight=".31328mm">
            <v:stroke dashstyle="dash"/>
            <v:path arrowok="t"/>
            <w10:wrap type="topAndBottom" anchorx="page"/>
          </v:shape>
        </w:pict>
      </w:r>
      <w:r>
        <w:rPr>
          <w:noProof/>
          <w:lang w:eastAsia="it-IT"/>
        </w:rPr>
        <w:drawing>
          <wp:anchor distT="0" distB="0" distL="0" distR="0" simplePos="0" relativeHeight="251661312" behindDoc="0" locked="0" layoutInCell="1" allowOverlap="1">
            <wp:simplePos x="0" y="0"/>
            <wp:positionH relativeFrom="page">
              <wp:posOffset>948689</wp:posOffset>
            </wp:positionH>
            <wp:positionV relativeFrom="paragraph">
              <wp:posOffset>510778</wp:posOffset>
            </wp:positionV>
            <wp:extent cx="128587" cy="12858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1" style="position:absolute;margin-left:92.7pt;margin-top:47.6pt;width:279.75pt;height:.1pt;z-index:-251626496;mso-wrap-distance-left:0;mso-wrap-distance-right:0;mso-position-horizontal-relative:page;mso-position-vertical-relative:text" coordorigin="1854,952" coordsize="5595,0" path="m1854,952r5594,e" filled="f" strokeweight=".31328mm">
            <v:stroke dashstyle="dash"/>
            <v:path arrowok="t"/>
            <w10:wrap type="topAndBottom" anchorx="page"/>
          </v:shape>
        </w:pict>
      </w:r>
      <w:r>
        <w:rPr>
          <w:noProof/>
          <w:lang w:eastAsia="it-IT"/>
        </w:rPr>
        <w:drawing>
          <wp:anchor distT="0" distB="0" distL="0" distR="0" simplePos="0" relativeHeight="251662336" behindDoc="0" locked="0" layoutInCell="1" allowOverlap="1">
            <wp:simplePos x="0" y="0"/>
            <wp:positionH relativeFrom="page">
              <wp:posOffset>948689</wp:posOffset>
            </wp:positionH>
            <wp:positionV relativeFrom="paragraph">
              <wp:posOffset>861298</wp:posOffset>
            </wp:positionV>
            <wp:extent cx="128587" cy="128587"/>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2" style="position:absolute;margin-left:92.7pt;margin-top:75.2pt;width:279.75pt;height:.1pt;z-index:-251625472;mso-wrap-distance-left:0;mso-wrap-distance-right:0;mso-position-horizontal-relative:page;mso-position-vertical-relative:text" coordorigin="1854,1504" coordsize="5595,0" path="m1854,1504r5595,e" filled="f" strokeweight=".31328mm">
            <v:stroke dashstyle="dash"/>
            <v:path arrowok="t"/>
            <w10:wrap type="topAndBottom" anchorx="page"/>
          </v:shape>
        </w:pict>
      </w:r>
      <w:r>
        <w:rPr>
          <w:noProof/>
          <w:lang w:eastAsia="it-IT"/>
        </w:rPr>
        <w:drawing>
          <wp:anchor distT="0" distB="0" distL="0" distR="0" simplePos="0" relativeHeight="251663360" behindDoc="0" locked="0" layoutInCell="1" allowOverlap="1">
            <wp:simplePos x="0" y="0"/>
            <wp:positionH relativeFrom="page">
              <wp:posOffset>948689</wp:posOffset>
            </wp:positionH>
            <wp:positionV relativeFrom="paragraph">
              <wp:posOffset>1211818</wp:posOffset>
            </wp:positionV>
            <wp:extent cx="128587" cy="128587"/>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3" style="position:absolute;margin-left:92.7pt;margin-top:102.8pt;width:279.75pt;height:.1pt;z-index:-251624448;mso-wrap-distance-left:0;mso-wrap-distance-right:0;mso-position-horizontal-relative:page;mso-position-vertical-relative:text" coordorigin="1854,2056" coordsize="5595,0" path="m1854,2056r5594,e" filled="f" strokeweight=".31328mm">
            <v:stroke dashstyle="dash"/>
            <v:path arrowok="t"/>
            <w10:wrap type="topAndBottom" anchorx="page"/>
          </v:shape>
        </w:pict>
      </w:r>
      <w:r>
        <w:rPr>
          <w:noProof/>
          <w:lang w:eastAsia="it-IT"/>
        </w:rPr>
        <w:drawing>
          <wp:anchor distT="0" distB="0" distL="0" distR="0" simplePos="0" relativeHeight="251664384" behindDoc="0" locked="0" layoutInCell="1" allowOverlap="1">
            <wp:simplePos x="0" y="0"/>
            <wp:positionH relativeFrom="page">
              <wp:posOffset>948689</wp:posOffset>
            </wp:positionH>
            <wp:positionV relativeFrom="paragraph">
              <wp:posOffset>1562338</wp:posOffset>
            </wp:positionV>
            <wp:extent cx="128587" cy="128587"/>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4" style="position:absolute;margin-left:92.7pt;margin-top:130.4pt;width:279.75pt;height:.1pt;z-index:-251623424;mso-wrap-distance-left:0;mso-wrap-distance-right:0;mso-position-horizontal-relative:page;mso-position-vertical-relative:text" coordorigin="1854,2608" coordsize="5595,0" path="m1854,2608r5594,e" filled="f" strokeweight=".31328mm">
            <v:stroke dashstyle="dash"/>
            <v:path arrowok="t"/>
            <w10:wrap type="topAndBottom" anchorx="page"/>
          </v:shape>
        </w:pict>
      </w:r>
      <w:r>
        <w:rPr>
          <w:noProof/>
          <w:lang w:eastAsia="it-IT"/>
        </w:rPr>
        <w:drawing>
          <wp:anchor distT="0" distB="0" distL="0" distR="0" simplePos="0" relativeHeight="251665408" behindDoc="0" locked="0" layoutInCell="1" allowOverlap="1">
            <wp:simplePos x="0" y="0"/>
            <wp:positionH relativeFrom="page">
              <wp:posOffset>948689</wp:posOffset>
            </wp:positionH>
            <wp:positionV relativeFrom="paragraph">
              <wp:posOffset>1912858</wp:posOffset>
            </wp:positionV>
            <wp:extent cx="128587" cy="128587"/>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5" style="position:absolute;margin-left:92.7pt;margin-top:158pt;width:279.75pt;height:.1pt;z-index:-251622400;mso-wrap-distance-left:0;mso-wrap-distance-right:0;mso-position-horizontal-relative:page;mso-position-vertical-relative:text" coordorigin="1854,3160" coordsize="5595,0" path="m1854,3160r5594,e" filled="f" strokeweight=".31328mm">
            <v:stroke dashstyle="dash"/>
            <v:path arrowok="t"/>
            <w10:wrap type="topAndBottom" anchorx="page"/>
          </v:shape>
        </w:pict>
      </w:r>
      <w:r>
        <w:rPr>
          <w:noProof/>
          <w:lang w:eastAsia="it-IT"/>
        </w:rPr>
        <w:drawing>
          <wp:anchor distT="0" distB="0" distL="0" distR="0" simplePos="0" relativeHeight="251666432" behindDoc="0" locked="0" layoutInCell="1" allowOverlap="1">
            <wp:simplePos x="0" y="0"/>
            <wp:positionH relativeFrom="page">
              <wp:posOffset>948689</wp:posOffset>
            </wp:positionH>
            <wp:positionV relativeFrom="paragraph">
              <wp:posOffset>2263378</wp:posOffset>
            </wp:positionV>
            <wp:extent cx="128587" cy="128587"/>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6" style="position:absolute;margin-left:92.7pt;margin-top:185.6pt;width:279.75pt;height:.1pt;z-index:-251621376;mso-wrap-distance-left:0;mso-wrap-distance-right:0;mso-position-horizontal-relative:page;mso-position-vertical-relative:text" coordorigin="1854,3712" coordsize="5595,0" path="m1854,3712r5594,e" filled="f" strokeweight=".31328mm">
            <v:stroke dashstyle="dash"/>
            <v:path arrowok="t"/>
            <w10:wrap type="topAndBottom" anchorx="page"/>
          </v:shape>
        </w:pict>
      </w:r>
      <w:r>
        <w:rPr>
          <w:noProof/>
          <w:lang w:eastAsia="it-IT"/>
        </w:rPr>
        <w:drawing>
          <wp:anchor distT="0" distB="0" distL="0" distR="0" simplePos="0" relativeHeight="251667456" behindDoc="0" locked="0" layoutInCell="1" allowOverlap="1">
            <wp:simplePos x="0" y="0"/>
            <wp:positionH relativeFrom="page">
              <wp:posOffset>948689</wp:posOffset>
            </wp:positionH>
            <wp:positionV relativeFrom="paragraph">
              <wp:posOffset>2613898</wp:posOffset>
            </wp:positionV>
            <wp:extent cx="128587" cy="128587"/>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7" style="position:absolute;margin-left:92.7pt;margin-top:213.2pt;width:279.75pt;height:.1pt;z-index:-251620352;mso-wrap-distance-left:0;mso-wrap-distance-right:0;mso-position-horizontal-relative:page;mso-position-vertical-relative:text" coordorigin="1854,4264" coordsize="5595,0" path="m1854,4264r5594,e" filled="f" strokeweight=".31328mm">
            <v:stroke dashstyle="dash"/>
            <v:path arrowok="t"/>
            <w10:wrap type="topAndBottom" anchorx="page"/>
          </v:shape>
        </w:pict>
      </w:r>
      <w:r>
        <w:rPr>
          <w:noProof/>
          <w:lang w:eastAsia="it-IT"/>
        </w:rPr>
        <w:drawing>
          <wp:anchor distT="0" distB="0" distL="0" distR="0" simplePos="0" relativeHeight="251668480" behindDoc="0" locked="0" layoutInCell="1" allowOverlap="1">
            <wp:simplePos x="0" y="0"/>
            <wp:positionH relativeFrom="page">
              <wp:posOffset>948689</wp:posOffset>
            </wp:positionH>
            <wp:positionV relativeFrom="paragraph">
              <wp:posOffset>2964418</wp:posOffset>
            </wp:positionV>
            <wp:extent cx="128587" cy="128587"/>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8" style="position:absolute;margin-left:92.7pt;margin-top:240.8pt;width:279.75pt;height:.1pt;z-index:-251619328;mso-wrap-distance-left:0;mso-wrap-distance-right:0;mso-position-horizontal-relative:page;mso-position-vertical-relative:text" coordorigin="1854,4816" coordsize="5595,0" path="m1854,4816r5594,e" filled="f" strokeweight=".31328mm">
            <v:stroke dashstyle="dash"/>
            <v:path arrowok="t"/>
            <w10:wrap type="topAndBottom" anchorx="page"/>
          </v:shape>
        </w:pict>
      </w:r>
      <w:r>
        <w:rPr>
          <w:noProof/>
          <w:lang w:eastAsia="it-IT"/>
        </w:rPr>
        <w:drawing>
          <wp:anchor distT="0" distB="0" distL="0" distR="0" simplePos="0" relativeHeight="251669504" behindDoc="0" locked="0" layoutInCell="1" allowOverlap="1">
            <wp:simplePos x="0" y="0"/>
            <wp:positionH relativeFrom="page">
              <wp:posOffset>948689</wp:posOffset>
            </wp:positionH>
            <wp:positionV relativeFrom="paragraph">
              <wp:posOffset>3314938</wp:posOffset>
            </wp:positionV>
            <wp:extent cx="128587" cy="128587"/>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49" style="position:absolute;margin-left:92.7pt;margin-top:268.4pt;width:279.75pt;height:.1pt;z-index:-251618304;mso-wrap-distance-left:0;mso-wrap-distance-right:0;mso-position-horizontal-relative:page;mso-position-vertical-relative:text" coordorigin="1854,5368" coordsize="5595,0" path="m1854,5368r5595,e" filled="f" strokeweight=".31328mm">
            <v:stroke dashstyle="dash"/>
            <v:path arrowok="t"/>
            <w10:wrap type="topAndBottom" anchorx="page"/>
          </v:shape>
        </w:pict>
      </w:r>
      <w:r>
        <w:rPr>
          <w:noProof/>
          <w:lang w:eastAsia="it-IT"/>
        </w:rPr>
        <w:drawing>
          <wp:anchor distT="0" distB="0" distL="0" distR="0" simplePos="0" relativeHeight="251670528" behindDoc="0" locked="0" layoutInCell="1" allowOverlap="1">
            <wp:simplePos x="0" y="0"/>
            <wp:positionH relativeFrom="page">
              <wp:posOffset>948689</wp:posOffset>
            </wp:positionH>
            <wp:positionV relativeFrom="paragraph">
              <wp:posOffset>3665458</wp:posOffset>
            </wp:positionV>
            <wp:extent cx="128587" cy="128587"/>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0" style="position:absolute;margin-left:92.7pt;margin-top:296pt;width:279.75pt;height:.1pt;z-index:-251617280;mso-wrap-distance-left:0;mso-wrap-distance-right:0;mso-position-horizontal-relative:page;mso-position-vertical-relative:text" coordorigin="1854,5920" coordsize="5595,0" path="m1854,5920r5594,e" filled="f" strokeweight=".31328mm">
            <v:stroke dashstyle="dash"/>
            <v:path arrowok="t"/>
            <w10:wrap type="topAndBottom" anchorx="page"/>
          </v:shape>
        </w:pict>
      </w:r>
      <w:r>
        <w:rPr>
          <w:noProof/>
          <w:lang w:eastAsia="it-IT"/>
        </w:rPr>
        <w:drawing>
          <wp:anchor distT="0" distB="0" distL="0" distR="0" simplePos="0" relativeHeight="251671552" behindDoc="0" locked="0" layoutInCell="1" allowOverlap="1">
            <wp:simplePos x="0" y="0"/>
            <wp:positionH relativeFrom="page">
              <wp:posOffset>948689</wp:posOffset>
            </wp:positionH>
            <wp:positionV relativeFrom="paragraph">
              <wp:posOffset>4015978</wp:posOffset>
            </wp:positionV>
            <wp:extent cx="128587" cy="128587"/>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1" style="position:absolute;margin-left:92.7pt;margin-top:323.6pt;width:279.75pt;height:.1pt;z-index:-251616256;mso-wrap-distance-left:0;mso-wrap-distance-right:0;mso-position-horizontal-relative:page;mso-position-vertical-relative:text" coordorigin="1854,6472" coordsize="5595,0" path="m1854,6472r5594,e" filled="f" strokeweight=".31328mm">
            <v:stroke dashstyle="dash"/>
            <v:path arrowok="t"/>
            <w10:wrap type="topAndBottom" anchorx="page"/>
          </v:shape>
        </w:pict>
      </w:r>
      <w:r>
        <w:rPr>
          <w:noProof/>
          <w:lang w:eastAsia="it-IT"/>
        </w:rPr>
        <w:drawing>
          <wp:anchor distT="0" distB="0" distL="0" distR="0" simplePos="0" relativeHeight="251672576" behindDoc="0" locked="0" layoutInCell="1" allowOverlap="1">
            <wp:simplePos x="0" y="0"/>
            <wp:positionH relativeFrom="page">
              <wp:posOffset>948689</wp:posOffset>
            </wp:positionH>
            <wp:positionV relativeFrom="paragraph">
              <wp:posOffset>4366498</wp:posOffset>
            </wp:positionV>
            <wp:extent cx="128587" cy="128587"/>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2" style="position:absolute;margin-left:92.7pt;margin-top:351.2pt;width:279.75pt;height:.1pt;z-index:-251615232;mso-wrap-distance-left:0;mso-wrap-distance-right:0;mso-position-horizontal-relative:page;mso-position-vertical-relative:text" coordorigin="1854,7024" coordsize="5595,0" path="m1854,7024r5594,e" filled="f" strokeweight=".31328mm">
            <v:stroke dashstyle="dash"/>
            <v:path arrowok="t"/>
            <w10:wrap type="topAndBottom" anchorx="page"/>
          </v:shape>
        </w:pict>
      </w:r>
      <w:r>
        <w:rPr>
          <w:noProof/>
          <w:lang w:eastAsia="it-IT"/>
        </w:rPr>
        <w:drawing>
          <wp:anchor distT="0" distB="0" distL="0" distR="0" simplePos="0" relativeHeight="251673600" behindDoc="0" locked="0" layoutInCell="1" allowOverlap="1">
            <wp:simplePos x="0" y="0"/>
            <wp:positionH relativeFrom="page">
              <wp:posOffset>948689</wp:posOffset>
            </wp:positionH>
            <wp:positionV relativeFrom="paragraph">
              <wp:posOffset>4717018</wp:posOffset>
            </wp:positionV>
            <wp:extent cx="128587" cy="128587"/>
            <wp:effectExtent l="0" t="0" r="0" b="0"/>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3" style="position:absolute;margin-left:92.7pt;margin-top:378.8pt;width:279.75pt;height:.1pt;z-index:-251614208;mso-wrap-distance-left:0;mso-wrap-distance-right:0;mso-position-horizontal-relative:page;mso-position-vertical-relative:text" coordorigin="1854,7576" coordsize="5595,0" path="m1854,7576r5594,e" filled="f" strokeweight=".31328mm">
            <v:stroke dashstyle="dash"/>
            <v:path arrowok="t"/>
            <w10:wrap type="topAndBottom" anchorx="page"/>
          </v:shape>
        </w:pict>
      </w:r>
      <w:r>
        <w:rPr>
          <w:noProof/>
          <w:lang w:eastAsia="it-IT"/>
        </w:rPr>
        <w:drawing>
          <wp:anchor distT="0" distB="0" distL="0" distR="0" simplePos="0" relativeHeight="251674624" behindDoc="0" locked="0" layoutInCell="1" allowOverlap="1">
            <wp:simplePos x="0" y="0"/>
            <wp:positionH relativeFrom="page">
              <wp:posOffset>948689</wp:posOffset>
            </wp:positionH>
            <wp:positionV relativeFrom="paragraph">
              <wp:posOffset>5067538</wp:posOffset>
            </wp:positionV>
            <wp:extent cx="128587" cy="128587"/>
            <wp:effectExtent l="0" t="0" r="0" b="0"/>
            <wp:wrapTopAndBottom/>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4" style="position:absolute;margin-left:92.7pt;margin-top:406.4pt;width:279.75pt;height:.1pt;z-index:-251613184;mso-wrap-distance-left:0;mso-wrap-distance-right:0;mso-position-horizontal-relative:page;mso-position-vertical-relative:text" coordorigin="1854,8128" coordsize="5595,0" path="m1854,8128r5594,e" filled="f" strokeweight=".31328mm">
            <v:stroke dashstyle="dash"/>
            <v:path arrowok="t"/>
            <w10:wrap type="topAndBottom" anchorx="page"/>
          </v:shape>
        </w:pict>
      </w:r>
      <w:r>
        <w:rPr>
          <w:noProof/>
          <w:lang w:eastAsia="it-IT"/>
        </w:rPr>
        <w:drawing>
          <wp:anchor distT="0" distB="0" distL="0" distR="0" simplePos="0" relativeHeight="251675648" behindDoc="0" locked="0" layoutInCell="1" allowOverlap="1">
            <wp:simplePos x="0" y="0"/>
            <wp:positionH relativeFrom="page">
              <wp:posOffset>948689</wp:posOffset>
            </wp:positionH>
            <wp:positionV relativeFrom="paragraph">
              <wp:posOffset>5418058</wp:posOffset>
            </wp:positionV>
            <wp:extent cx="128587" cy="128587"/>
            <wp:effectExtent l="0" t="0" r="0" b="0"/>
            <wp:wrapTopAndBottom/>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5" style="position:absolute;margin-left:92.7pt;margin-top:434pt;width:279.75pt;height:.1pt;z-index:-251612160;mso-wrap-distance-left:0;mso-wrap-distance-right:0;mso-position-horizontal-relative:page;mso-position-vertical-relative:text" coordorigin="1854,8680" coordsize="5595,0" path="m1854,8680r5594,e" filled="f" strokeweight=".31328mm">
            <v:stroke dashstyle="dash"/>
            <v:path arrowok="t"/>
            <w10:wrap type="topAndBottom" anchorx="page"/>
          </v:shape>
        </w:pict>
      </w:r>
      <w:r>
        <w:rPr>
          <w:noProof/>
          <w:lang w:eastAsia="it-IT"/>
        </w:rPr>
        <w:drawing>
          <wp:anchor distT="0" distB="0" distL="0" distR="0" simplePos="0" relativeHeight="251676672" behindDoc="0" locked="0" layoutInCell="1" allowOverlap="1">
            <wp:simplePos x="0" y="0"/>
            <wp:positionH relativeFrom="page">
              <wp:posOffset>948689</wp:posOffset>
            </wp:positionH>
            <wp:positionV relativeFrom="paragraph">
              <wp:posOffset>5768578</wp:posOffset>
            </wp:positionV>
            <wp:extent cx="128587" cy="128587"/>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6" cstate="print"/>
                    <a:stretch>
                      <a:fillRect/>
                    </a:stretch>
                  </pic:blipFill>
                  <pic:spPr>
                    <a:xfrm>
                      <a:off x="0" y="0"/>
                      <a:ext cx="128587" cy="128587"/>
                    </a:xfrm>
                    <a:prstGeom prst="rect">
                      <a:avLst/>
                    </a:prstGeom>
                  </pic:spPr>
                </pic:pic>
              </a:graphicData>
            </a:graphic>
          </wp:anchor>
        </w:drawing>
      </w:r>
      <w:r w:rsidR="00140043" w:rsidRPr="00140043">
        <w:pict>
          <v:shape id="_x0000_s1056" style="position:absolute;margin-left:92.7pt;margin-top:461.6pt;width:279.75pt;height:.1pt;z-index:-251611136;mso-wrap-distance-left:0;mso-wrap-distance-right:0;mso-position-horizontal-relative:page;mso-position-vertical-relative:text" coordorigin="1854,9232" coordsize="5595,0" path="m1854,9232r5594,e" filled="f" strokeweight=".31328mm">
            <v:stroke dashstyle="dash"/>
            <v:path arrowok="t"/>
            <w10:wrap type="topAndBottom" anchorx="page"/>
          </v:shape>
        </w:pict>
      </w:r>
      <w:r>
        <w:rPr>
          <w:noProof/>
          <w:lang w:eastAsia="it-IT"/>
        </w:rPr>
        <w:drawing>
          <wp:anchor distT="0" distB="0" distL="0" distR="0" simplePos="0" relativeHeight="251677696" behindDoc="0" locked="0" layoutInCell="1" allowOverlap="1">
            <wp:simplePos x="0" y="0"/>
            <wp:positionH relativeFrom="page">
              <wp:posOffset>948689</wp:posOffset>
            </wp:positionH>
            <wp:positionV relativeFrom="paragraph">
              <wp:posOffset>6118766</wp:posOffset>
            </wp:positionV>
            <wp:extent cx="127158" cy="127158"/>
            <wp:effectExtent l="0" t="0" r="0" b="0"/>
            <wp:wrapTopAndBottom/>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6" cstate="print"/>
                    <a:stretch>
                      <a:fillRect/>
                    </a:stretch>
                  </pic:blipFill>
                  <pic:spPr>
                    <a:xfrm>
                      <a:off x="0" y="0"/>
                      <a:ext cx="127158" cy="127158"/>
                    </a:xfrm>
                    <a:prstGeom prst="rect">
                      <a:avLst/>
                    </a:prstGeom>
                  </pic:spPr>
                </pic:pic>
              </a:graphicData>
            </a:graphic>
          </wp:anchor>
        </w:drawing>
      </w:r>
      <w:r w:rsidR="00140043" w:rsidRPr="00140043">
        <w:pict>
          <v:shape id="_x0000_s1057" style="position:absolute;margin-left:92.7pt;margin-top:489.15pt;width:279.75pt;height:.1pt;z-index:-251610112;mso-wrap-distance-left:0;mso-wrap-distance-right:0;mso-position-horizontal-relative:page;mso-position-vertical-relative:text" coordorigin="1854,9783" coordsize="5595,0" path="m1854,9783r5594,e" filled="f" strokeweight=".31328mm">
            <v:stroke dashstyle="dash"/>
            <v:path arrowok="t"/>
            <w10:wrap type="topAndBottom" anchorx="page"/>
          </v:shape>
        </w:pict>
      </w: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pStyle w:val="Corpodeltesto"/>
        <w:spacing w:before="5"/>
      </w:pPr>
    </w:p>
    <w:p w:rsidR="00557FD3" w:rsidRDefault="00557FD3" w:rsidP="00557FD3">
      <w:pPr>
        <w:sectPr w:rsidR="00557FD3">
          <w:pgSz w:w="11910" w:h="16840"/>
          <w:pgMar w:top="1320" w:right="580" w:bottom="280" w:left="1020" w:header="720" w:footer="720" w:gutter="0"/>
          <w:cols w:space="720"/>
        </w:sectPr>
      </w:pPr>
    </w:p>
    <w:p w:rsidR="00557FD3" w:rsidRDefault="00140043" w:rsidP="00557FD3">
      <w:pPr>
        <w:pStyle w:val="Corpodeltesto"/>
        <w:spacing w:before="4"/>
        <w:rPr>
          <w:sz w:val="23"/>
        </w:rPr>
      </w:pPr>
      <w:r w:rsidRPr="00140043">
        <w:lastRenderedPageBreak/>
        <w:pict>
          <v:group id="_x0000_s1034" style="position:absolute;margin-left:92.7pt;margin-top:53pt;width:492.95pt;height:242.2pt;z-index:-251628544;mso-position-horizontal-relative:page;mso-position-vertical-relative:page" coordorigin="1854,1060" coordsize="9859,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54;top:1059;width:2659;height:4844">
              <v:imagedata r:id="rId7" o:title=""/>
            </v:shape>
            <v:line id="_x0000_s1036" style="position:absolute" from="1854,2969" to="9127,2969" strokeweight=".31328mm">
              <v:stroke dashstyle="dash"/>
            </v:line>
            <v:shape id="_x0000_s1037" style="position:absolute;left:1854;top:3520;width:7273;height:552" coordorigin="1854,3521" coordsize="7273,552" o:spt="100" adj="0,,0" path="m1854,3521r7273,m1854,4073r7273,e" filled="f" strokeweight=".31328mm">
              <v:stroke dashstyle="dash" joinstyle="round"/>
              <v:formulas/>
              <v:path arrowok="t" o:connecttype="segments"/>
            </v:shape>
            <v:line id="_x0000_s1038" style="position:absolute" from="1854,4625" to="9127,4625" strokeweight=".31328mm">
              <v:stroke dashstyle="dash"/>
            </v:line>
            <v:shape id="_x0000_s1039" style="position:absolute;left:1854;top:5176;width:7273;height:552" coordorigin="1854,5177" coordsize="7273,552" o:spt="100" adj="0,,0" path="m1854,5177r7273,m1854,5729r7273,e" filled="f" strokeweight=".31328mm">
              <v:stroke dashstyle="dash" joinstyle="round"/>
              <v:formulas/>
              <v:path arrowok="t" o:connecttype="segments"/>
            </v:shape>
            <w10:wrap anchorx="page" anchory="page"/>
          </v:group>
        </w:pict>
      </w:r>
    </w:p>
    <w:p w:rsidR="00557FD3" w:rsidRDefault="00557FD3" w:rsidP="00557FD3">
      <w:pPr>
        <w:spacing w:before="90"/>
        <w:ind w:left="114"/>
        <w:rPr>
          <w:b/>
          <w:sz w:val="24"/>
        </w:rPr>
      </w:pPr>
      <w:r>
        <w:rPr>
          <w:b/>
          <w:sz w:val="24"/>
        </w:rPr>
        <w:t>Allegato</w:t>
      </w:r>
      <w:r>
        <w:rPr>
          <w:b/>
          <w:spacing w:val="-1"/>
          <w:sz w:val="24"/>
        </w:rPr>
        <w:t xml:space="preserve"> </w:t>
      </w:r>
      <w:r>
        <w:rPr>
          <w:b/>
          <w:sz w:val="24"/>
        </w:rPr>
        <w:t>2</w:t>
      </w:r>
    </w:p>
    <w:p w:rsidR="00557FD3" w:rsidRDefault="00557FD3" w:rsidP="00557FD3">
      <w:pPr>
        <w:pStyle w:val="Corpodeltesto"/>
        <w:rPr>
          <w:b/>
        </w:rPr>
      </w:pPr>
    </w:p>
    <w:p w:rsidR="00557FD3" w:rsidRDefault="00557FD3" w:rsidP="00557FD3">
      <w:pPr>
        <w:ind w:left="114"/>
        <w:rPr>
          <w:b/>
          <w:sz w:val="24"/>
        </w:rPr>
      </w:pPr>
      <w:r>
        <w:rPr>
          <w:b/>
          <w:sz w:val="24"/>
        </w:rPr>
        <w:t xml:space="preserve">SINTESI </w:t>
      </w:r>
      <w:proofErr w:type="spellStart"/>
      <w:r>
        <w:rPr>
          <w:b/>
          <w:sz w:val="24"/>
        </w:rPr>
        <w:t>DI</w:t>
      </w:r>
      <w:proofErr w:type="spellEnd"/>
      <w:r>
        <w:rPr>
          <w:b/>
          <w:sz w:val="24"/>
        </w:rPr>
        <w:t xml:space="preserve"> GRUPPO</w:t>
      </w:r>
    </w:p>
    <w:p w:rsidR="00557FD3" w:rsidRDefault="00557FD3" w:rsidP="00557FD3">
      <w:pPr>
        <w:spacing w:before="2"/>
        <w:ind w:left="114"/>
        <w:rPr>
          <w:b/>
          <w:sz w:val="24"/>
        </w:rPr>
      </w:pPr>
      <w:r>
        <w:rPr>
          <w:b/>
          <w:sz w:val="24"/>
        </w:rPr>
        <w:t>Tra</w:t>
      </w:r>
      <w:r>
        <w:rPr>
          <w:b/>
          <w:spacing w:val="-2"/>
          <w:sz w:val="24"/>
        </w:rPr>
        <w:t xml:space="preserve"> </w:t>
      </w:r>
      <w:r>
        <w:rPr>
          <w:b/>
          <w:sz w:val="24"/>
        </w:rPr>
        <w:t>gli</w:t>
      </w:r>
      <w:r>
        <w:rPr>
          <w:b/>
          <w:spacing w:val="-1"/>
          <w:sz w:val="24"/>
        </w:rPr>
        <w:t xml:space="preserve"> </w:t>
      </w:r>
      <w:r>
        <w:rPr>
          <w:b/>
          <w:sz w:val="24"/>
        </w:rPr>
        <w:t>aspetti</w:t>
      </w:r>
      <w:r>
        <w:rPr>
          <w:b/>
          <w:spacing w:val="-2"/>
          <w:sz w:val="24"/>
        </w:rPr>
        <w:t xml:space="preserve"> </w:t>
      </w:r>
      <w:r>
        <w:rPr>
          <w:b/>
          <w:sz w:val="24"/>
        </w:rPr>
        <w:t>presentati</w:t>
      </w:r>
      <w:r>
        <w:rPr>
          <w:b/>
          <w:spacing w:val="-2"/>
          <w:sz w:val="24"/>
        </w:rPr>
        <w:t xml:space="preserve"> </w:t>
      </w:r>
      <w:r>
        <w:rPr>
          <w:b/>
          <w:sz w:val="24"/>
        </w:rPr>
        <w:t>,</w:t>
      </w:r>
      <w:r>
        <w:rPr>
          <w:b/>
          <w:spacing w:val="-1"/>
          <w:sz w:val="24"/>
        </w:rPr>
        <w:t xml:space="preserve"> </w:t>
      </w:r>
      <w:r>
        <w:rPr>
          <w:b/>
          <w:sz w:val="24"/>
        </w:rPr>
        <w:t>quali</w:t>
      </w:r>
      <w:r>
        <w:rPr>
          <w:b/>
          <w:spacing w:val="-1"/>
          <w:sz w:val="24"/>
        </w:rPr>
        <w:t xml:space="preserve"> </w:t>
      </w:r>
      <w:r>
        <w:rPr>
          <w:b/>
          <w:sz w:val="24"/>
        </w:rPr>
        <w:t>consideri</w:t>
      </w:r>
      <w:r>
        <w:rPr>
          <w:b/>
          <w:spacing w:val="-1"/>
          <w:sz w:val="24"/>
        </w:rPr>
        <w:t xml:space="preserve"> </w:t>
      </w:r>
      <w:r>
        <w:rPr>
          <w:b/>
          <w:sz w:val="24"/>
        </w:rPr>
        <w:t>più</w:t>
      </w:r>
      <w:r>
        <w:rPr>
          <w:b/>
          <w:spacing w:val="-2"/>
          <w:sz w:val="24"/>
        </w:rPr>
        <w:t xml:space="preserve"> </w:t>
      </w:r>
      <w:r>
        <w:rPr>
          <w:b/>
          <w:sz w:val="24"/>
        </w:rPr>
        <w:t>importanti</w:t>
      </w:r>
      <w:r>
        <w:rPr>
          <w:b/>
          <w:spacing w:val="-2"/>
          <w:sz w:val="24"/>
        </w:rPr>
        <w:t xml:space="preserve"> </w:t>
      </w:r>
      <w:r>
        <w:rPr>
          <w:b/>
          <w:sz w:val="24"/>
        </w:rPr>
        <w:t>per</w:t>
      </w:r>
      <w:r>
        <w:rPr>
          <w:b/>
          <w:spacing w:val="-2"/>
          <w:sz w:val="24"/>
        </w:rPr>
        <w:t xml:space="preserve"> </w:t>
      </w:r>
      <w:r>
        <w:rPr>
          <w:b/>
          <w:sz w:val="24"/>
        </w:rPr>
        <w:t>la</w:t>
      </w:r>
      <w:r>
        <w:rPr>
          <w:b/>
          <w:spacing w:val="-1"/>
          <w:sz w:val="24"/>
        </w:rPr>
        <w:t xml:space="preserve"> </w:t>
      </w:r>
      <w:r>
        <w:rPr>
          <w:b/>
          <w:sz w:val="24"/>
        </w:rPr>
        <w:t>tua</w:t>
      </w:r>
      <w:r>
        <w:rPr>
          <w:b/>
          <w:spacing w:val="-3"/>
          <w:sz w:val="24"/>
        </w:rPr>
        <w:t xml:space="preserve"> </w:t>
      </w:r>
      <w:r>
        <w:rPr>
          <w:b/>
          <w:sz w:val="24"/>
        </w:rPr>
        <w:t>crescita</w:t>
      </w:r>
      <w:r>
        <w:rPr>
          <w:b/>
          <w:spacing w:val="-1"/>
          <w:sz w:val="24"/>
        </w:rPr>
        <w:t xml:space="preserve"> </w:t>
      </w:r>
      <w:r>
        <w:rPr>
          <w:b/>
          <w:sz w:val="24"/>
        </w:rPr>
        <w:t>spirituale</w:t>
      </w:r>
    </w:p>
    <w:p w:rsidR="00557FD3" w:rsidRDefault="00557FD3" w:rsidP="00557FD3">
      <w:pPr>
        <w:pStyle w:val="Corpodeltesto"/>
        <w:spacing w:before="7"/>
        <w:rPr>
          <w:b/>
          <w:sz w:val="22"/>
        </w:rPr>
      </w:pPr>
      <w:r>
        <w:rPr>
          <w:noProof/>
          <w:lang w:eastAsia="it-IT"/>
        </w:rPr>
        <w:drawing>
          <wp:anchor distT="0" distB="0" distL="0" distR="0" simplePos="0" relativeHeight="251678720" behindDoc="0" locked="0" layoutInCell="1" allowOverlap="1">
            <wp:simplePos x="0" y="0"/>
            <wp:positionH relativeFrom="page">
              <wp:posOffset>948689</wp:posOffset>
            </wp:positionH>
            <wp:positionV relativeFrom="paragraph">
              <wp:posOffset>189875</wp:posOffset>
            </wp:positionV>
            <wp:extent cx="128015" cy="128016"/>
            <wp:effectExtent l="0" t="0" r="0" b="0"/>
            <wp:wrapTopAndBottom/>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79744" behindDoc="0" locked="0" layoutInCell="1" allowOverlap="1">
            <wp:simplePos x="0" y="0"/>
            <wp:positionH relativeFrom="page">
              <wp:posOffset>948689</wp:posOffset>
            </wp:positionH>
            <wp:positionV relativeFrom="paragraph">
              <wp:posOffset>540395</wp:posOffset>
            </wp:positionV>
            <wp:extent cx="128015" cy="128016"/>
            <wp:effectExtent l="0" t="0" r="0" b="0"/>
            <wp:wrapTopAndBottom/>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80768" behindDoc="0" locked="0" layoutInCell="1" allowOverlap="1">
            <wp:simplePos x="0" y="0"/>
            <wp:positionH relativeFrom="page">
              <wp:posOffset>948689</wp:posOffset>
            </wp:positionH>
            <wp:positionV relativeFrom="paragraph">
              <wp:posOffset>890915</wp:posOffset>
            </wp:positionV>
            <wp:extent cx="128015" cy="128016"/>
            <wp:effectExtent l="0" t="0" r="0" b="0"/>
            <wp:wrapTopAndBottom/>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81792" behindDoc="0" locked="0" layoutInCell="1" allowOverlap="1">
            <wp:simplePos x="0" y="0"/>
            <wp:positionH relativeFrom="page">
              <wp:posOffset>948689</wp:posOffset>
            </wp:positionH>
            <wp:positionV relativeFrom="paragraph">
              <wp:posOffset>1241435</wp:posOffset>
            </wp:positionV>
            <wp:extent cx="128015" cy="128016"/>
            <wp:effectExtent l="0" t="0" r="0" b="0"/>
            <wp:wrapTopAndBottom/>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82816" behindDoc="0" locked="0" layoutInCell="1" allowOverlap="1">
            <wp:simplePos x="0" y="0"/>
            <wp:positionH relativeFrom="page">
              <wp:posOffset>948689</wp:posOffset>
            </wp:positionH>
            <wp:positionV relativeFrom="paragraph">
              <wp:posOffset>1591955</wp:posOffset>
            </wp:positionV>
            <wp:extent cx="128015" cy="128016"/>
            <wp:effectExtent l="0" t="0" r="0" b="0"/>
            <wp:wrapTopAndBottom/>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83840" behindDoc="0" locked="0" layoutInCell="1" allowOverlap="1">
            <wp:simplePos x="0" y="0"/>
            <wp:positionH relativeFrom="page">
              <wp:posOffset>948689</wp:posOffset>
            </wp:positionH>
            <wp:positionV relativeFrom="paragraph">
              <wp:posOffset>1942475</wp:posOffset>
            </wp:positionV>
            <wp:extent cx="128015" cy="128016"/>
            <wp:effectExtent l="0" t="0" r="0" b="0"/>
            <wp:wrapTopAndBottom/>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8" cstate="print"/>
                    <a:stretch>
                      <a:fillRect/>
                    </a:stretch>
                  </pic:blipFill>
                  <pic:spPr>
                    <a:xfrm>
                      <a:off x="0" y="0"/>
                      <a:ext cx="128015" cy="128016"/>
                    </a:xfrm>
                    <a:prstGeom prst="rect">
                      <a:avLst/>
                    </a:prstGeom>
                  </pic:spPr>
                </pic:pic>
              </a:graphicData>
            </a:graphic>
          </wp:anchor>
        </w:drawing>
      </w:r>
      <w:r>
        <w:rPr>
          <w:noProof/>
          <w:lang w:eastAsia="it-IT"/>
        </w:rPr>
        <w:drawing>
          <wp:anchor distT="0" distB="0" distL="0" distR="0" simplePos="0" relativeHeight="251684864" behindDoc="0" locked="0" layoutInCell="1" allowOverlap="1">
            <wp:simplePos x="0" y="0"/>
            <wp:positionH relativeFrom="page">
              <wp:posOffset>948689</wp:posOffset>
            </wp:positionH>
            <wp:positionV relativeFrom="paragraph">
              <wp:posOffset>2292995</wp:posOffset>
            </wp:positionV>
            <wp:extent cx="128015" cy="128016"/>
            <wp:effectExtent l="0" t="0" r="0" b="0"/>
            <wp:wrapTopAndBottom/>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8" cstate="print"/>
                    <a:stretch>
                      <a:fillRect/>
                    </a:stretch>
                  </pic:blipFill>
                  <pic:spPr>
                    <a:xfrm>
                      <a:off x="0" y="0"/>
                      <a:ext cx="128015" cy="128016"/>
                    </a:xfrm>
                    <a:prstGeom prst="rect">
                      <a:avLst/>
                    </a:prstGeom>
                  </pic:spPr>
                </pic:pic>
              </a:graphicData>
            </a:graphic>
          </wp:anchor>
        </w:drawing>
      </w:r>
      <w:r w:rsidR="00140043" w:rsidRPr="00140043">
        <w:pict>
          <v:shape id="_x0000_s1058" style="position:absolute;margin-left:92.7pt;margin-top:187.95pt;width:363.65pt;height:.1pt;z-index:-251609088;mso-wrap-distance-left:0;mso-wrap-distance-right:0;mso-position-horizontal-relative:page;mso-position-vertical-relative:text" coordorigin="1854,3759" coordsize="7273,0" path="m1854,3759r7273,e" filled="f" strokeweight=".31328mm">
            <v:stroke dashstyle="dash"/>
            <v:path arrowok="t"/>
            <w10:wrap type="topAndBottom" anchorx="page"/>
          </v:shape>
        </w:pict>
      </w:r>
    </w:p>
    <w:p w:rsidR="00557FD3" w:rsidRDefault="00557FD3" w:rsidP="00557FD3">
      <w:pPr>
        <w:pStyle w:val="Corpodeltesto"/>
        <w:spacing w:before="6"/>
        <w:rPr>
          <w:b/>
        </w:rPr>
      </w:pPr>
    </w:p>
    <w:p w:rsidR="00557FD3" w:rsidRDefault="00557FD3" w:rsidP="00557FD3">
      <w:pPr>
        <w:pStyle w:val="Corpodeltesto"/>
        <w:spacing w:before="6"/>
        <w:rPr>
          <w:b/>
        </w:rPr>
      </w:pPr>
    </w:p>
    <w:p w:rsidR="00557FD3" w:rsidRDefault="00557FD3" w:rsidP="00557FD3">
      <w:pPr>
        <w:pStyle w:val="Corpodeltesto"/>
        <w:spacing w:before="6"/>
        <w:rPr>
          <w:b/>
        </w:rPr>
      </w:pPr>
    </w:p>
    <w:p w:rsidR="00557FD3" w:rsidRDefault="00557FD3" w:rsidP="00557FD3">
      <w:pPr>
        <w:pStyle w:val="Corpodeltesto"/>
        <w:spacing w:before="6"/>
        <w:rPr>
          <w:b/>
        </w:rPr>
      </w:pPr>
    </w:p>
    <w:p w:rsidR="00557FD3" w:rsidRDefault="00557FD3" w:rsidP="00557FD3">
      <w:pPr>
        <w:pStyle w:val="Corpodeltesto"/>
        <w:spacing w:before="6"/>
        <w:rPr>
          <w:b/>
        </w:rPr>
      </w:pPr>
    </w:p>
    <w:p w:rsidR="00557FD3" w:rsidRDefault="00557FD3" w:rsidP="00557FD3">
      <w:pPr>
        <w:pStyle w:val="Corpodeltesto"/>
        <w:spacing w:before="6"/>
        <w:rPr>
          <w:b/>
        </w:rPr>
      </w:pPr>
    </w:p>
    <w:p w:rsidR="00557FD3" w:rsidRDefault="00557FD3" w:rsidP="00557FD3">
      <w:pPr>
        <w:pStyle w:val="Corpodeltesto"/>
        <w:rPr>
          <w:b/>
          <w:sz w:val="26"/>
        </w:rPr>
      </w:pPr>
    </w:p>
    <w:p w:rsidR="00557FD3" w:rsidRDefault="00557FD3" w:rsidP="00557FD3">
      <w:pPr>
        <w:pStyle w:val="Corpodeltesto"/>
        <w:spacing w:before="9"/>
        <w:rPr>
          <w:b/>
          <w:sz w:val="23"/>
        </w:rPr>
      </w:pPr>
    </w:p>
    <w:p w:rsidR="00557FD3" w:rsidRDefault="00557FD3" w:rsidP="00557FD3">
      <w:pPr>
        <w:spacing w:line="242" w:lineRule="auto"/>
        <w:ind w:left="114" w:right="441"/>
        <w:rPr>
          <w:b/>
          <w:sz w:val="24"/>
        </w:rPr>
      </w:pPr>
      <w:r>
        <w:rPr>
          <w:b/>
          <w:sz w:val="24"/>
        </w:rPr>
        <w:t>2. Per proseguire il cammino di CRESCITA SPIRITUALE</w:t>
      </w:r>
      <w:r>
        <w:rPr>
          <w:b/>
          <w:spacing w:val="1"/>
          <w:sz w:val="24"/>
        </w:rPr>
        <w:t xml:space="preserve"> </w:t>
      </w:r>
      <w:r>
        <w:rPr>
          <w:b/>
          <w:sz w:val="24"/>
        </w:rPr>
        <w:t>che tipo di impegno proponi a</w:t>
      </w:r>
      <w:r>
        <w:rPr>
          <w:b/>
          <w:spacing w:val="-57"/>
          <w:sz w:val="24"/>
        </w:rPr>
        <w:t xml:space="preserve"> </w:t>
      </w:r>
      <w:r>
        <w:rPr>
          <w:b/>
          <w:sz w:val="24"/>
        </w:rPr>
        <w:t>livello</w:t>
      </w:r>
      <w:r>
        <w:rPr>
          <w:b/>
          <w:spacing w:val="-1"/>
          <w:sz w:val="24"/>
        </w:rPr>
        <w:t xml:space="preserve"> </w:t>
      </w:r>
      <w:r>
        <w:rPr>
          <w:b/>
          <w:sz w:val="24"/>
        </w:rPr>
        <w:t>personale</w:t>
      </w:r>
      <w:r>
        <w:rPr>
          <w:b/>
          <w:spacing w:val="-1"/>
          <w:sz w:val="24"/>
        </w:rPr>
        <w:t xml:space="preserve"> </w:t>
      </w:r>
      <w:r>
        <w:rPr>
          <w:b/>
          <w:sz w:val="24"/>
        </w:rPr>
        <w:t>e</w:t>
      </w:r>
      <w:r>
        <w:rPr>
          <w:b/>
          <w:spacing w:val="-1"/>
          <w:sz w:val="24"/>
        </w:rPr>
        <w:t xml:space="preserve"> </w:t>
      </w:r>
      <w:r>
        <w:rPr>
          <w:b/>
          <w:sz w:val="24"/>
        </w:rPr>
        <w:t>di gruppo.</w:t>
      </w:r>
    </w:p>
    <w:p w:rsidR="00557FD3" w:rsidRDefault="00557FD3" w:rsidP="00557FD3">
      <w:pPr>
        <w:pStyle w:val="Corpodeltesto"/>
        <w:spacing w:before="8"/>
        <w:rPr>
          <w:b/>
          <w:sz w:val="23"/>
        </w:rPr>
      </w:pPr>
    </w:p>
    <w:p w:rsidR="00557FD3" w:rsidRDefault="00557FD3" w:rsidP="00557FD3">
      <w:pPr>
        <w:pStyle w:val="Corpodeltesto"/>
        <w:ind w:left="114"/>
      </w:pPr>
      <w:r>
        <w:t>PERSONALE</w:t>
      </w:r>
    </w:p>
    <w:p w:rsidR="00557FD3" w:rsidRDefault="00557FD3" w:rsidP="00557FD3">
      <w:pPr>
        <w:pStyle w:val="Corpodeltesto"/>
        <w:spacing w:before="2"/>
        <w:rPr>
          <w:sz w:val="16"/>
        </w:rPr>
      </w:pPr>
    </w:p>
    <w:p w:rsidR="00557FD3" w:rsidRDefault="00557FD3" w:rsidP="00557FD3">
      <w:pPr>
        <w:spacing w:before="90"/>
        <w:ind w:left="474"/>
        <w:rPr>
          <w:b/>
          <w:sz w:val="24"/>
        </w:rPr>
      </w:pPr>
      <w:r>
        <w:rPr>
          <w:b/>
          <w:sz w:val="24"/>
        </w:rPr>
        <w:t>1.</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2.</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3.</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4.</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5.</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6.</w:t>
      </w:r>
      <w:r>
        <w:rPr>
          <w:b/>
          <w:spacing w:val="61"/>
          <w:sz w:val="24"/>
        </w:rPr>
        <w:t xml:space="preserve"> </w:t>
      </w:r>
      <w:r>
        <w:rPr>
          <w:b/>
          <w:sz w:val="24"/>
        </w:rPr>
        <w:t>------------------------------------------------------------------------------------------------------------</w:t>
      </w:r>
    </w:p>
    <w:p w:rsidR="00557FD3" w:rsidRDefault="00557FD3" w:rsidP="00557FD3">
      <w:pPr>
        <w:pStyle w:val="Corpodeltesto"/>
        <w:rPr>
          <w:b/>
          <w:sz w:val="20"/>
        </w:rPr>
      </w:pPr>
    </w:p>
    <w:p w:rsidR="00557FD3" w:rsidRDefault="00557FD3" w:rsidP="00557FD3">
      <w:pPr>
        <w:pStyle w:val="Corpodeltesto"/>
        <w:rPr>
          <w:b/>
          <w:sz w:val="20"/>
        </w:rPr>
      </w:pPr>
    </w:p>
    <w:p w:rsidR="00557FD3" w:rsidRDefault="00557FD3" w:rsidP="00557FD3">
      <w:pPr>
        <w:pStyle w:val="Corpodeltesto"/>
        <w:spacing w:before="3"/>
        <w:rPr>
          <w:b/>
        </w:rPr>
      </w:pPr>
    </w:p>
    <w:p w:rsidR="00557FD3" w:rsidRDefault="00557FD3" w:rsidP="00557FD3">
      <w:pPr>
        <w:pStyle w:val="Corpodeltesto"/>
        <w:spacing w:before="90"/>
        <w:ind w:left="114"/>
      </w:pPr>
      <w:r>
        <w:t>GRUPPO</w:t>
      </w:r>
    </w:p>
    <w:p w:rsidR="00557FD3" w:rsidRDefault="00557FD3" w:rsidP="00557FD3">
      <w:pPr>
        <w:spacing w:line="273" w:lineRule="exact"/>
        <w:ind w:left="474"/>
        <w:rPr>
          <w:b/>
          <w:sz w:val="24"/>
        </w:rPr>
      </w:pPr>
      <w:r>
        <w:rPr>
          <w:b/>
          <w:sz w:val="24"/>
        </w:rPr>
        <w:lastRenderedPageBreak/>
        <w:t>1.</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2.</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3.</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4.</w:t>
      </w:r>
      <w:r>
        <w:rPr>
          <w:b/>
          <w:spacing w:val="61"/>
          <w:sz w:val="24"/>
        </w:rPr>
        <w:t xml:space="preserve"> </w:t>
      </w:r>
      <w:r>
        <w:rPr>
          <w:b/>
          <w:sz w:val="24"/>
        </w:rPr>
        <w:t>------------------------------------------------------------------------------------------------------------</w:t>
      </w:r>
    </w:p>
    <w:p w:rsidR="00557FD3" w:rsidRDefault="00557FD3" w:rsidP="00557FD3">
      <w:pPr>
        <w:pStyle w:val="Corpodeltesto"/>
        <w:spacing w:before="2"/>
        <w:rPr>
          <w:b/>
          <w:sz w:val="16"/>
        </w:rPr>
      </w:pPr>
    </w:p>
    <w:p w:rsidR="00557FD3" w:rsidRDefault="00557FD3" w:rsidP="00557FD3">
      <w:pPr>
        <w:spacing w:before="90"/>
        <w:ind w:left="474"/>
        <w:rPr>
          <w:b/>
          <w:sz w:val="24"/>
        </w:rPr>
      </w:pPr>
      <w:r>
        <w:rPr>
          <w:b/>
          <w:sz w:val="24"/>
        </w:rPr>
        <w:t>5.</w:t>
      </w:r>
      <w:r>
        <w:rPr>
          <w:b/>
          <w:spacing w:val="61"/>
          <w:sz w:val="24"/>
        </w:rPr>
        <w:t xml:space="preserve"> </w:t>
      </w:r>
      <w:r>
        <w:rPr>
          <w:b/>
          <w:sz w:val="24"/>
        </w:rPr>
        <w:t>----------------------------------------------------------------------------------------------------------</w:t>
      </w:r>
    </w:p>
    <w:p w:rsidR="00557FD3" w:rsidRDefault="00557FD3" w:rsidP="00557FD3">
      <w:pPr>
        <w:pStyle w:val="Corpodeltesto"/>
        <w:spacing w:before="2"/>
        <w:rPr>
          <w:b/>
          <w:sz w:val="16"/>
        </w:rPr>
      </w:pPr>
    </w:p>
    <w:p w:rsidR="00490E54" w:rsidRPr="00490E54" w:rsidRDefault="00557FD3" w:rsidP="00557FD3">
      <w:pPr>
        <w:spacing w:after="0" w:line="240" w:lineRule="auto"/>
        <w:ind w:firstLine="474"/>
        <w:rPr>
          <w:sz w:val="20"/>
          <w:szCs w:val="20"/>
        </w:rPr>
      </w:pPr>
      <w:r>
        <w:rPr>
          <w:b/>
          <w:sz w:val="24"/>
        </w:rPr>
        <w:t>6.</w:t>
      </w:r>
      <w:r>
        <w:rPr>
          <w:b/>
          <w:spacing w:val="61"/>
          <w:sz w:val="24"/>
        </w:rPr>
        <w:t xml:space="preserve"> </w:t>
      </w:r>
      <w:r>
        <w:rPr>
          <w:b/>
          <w:sz w:val="24"/>
        </w:rPr>
        <w:t>------------------------------------------------------------------------------------------------------------</w:t>
      </w:r>
    </w:p>
    <w:sectPr w:rsidR="00490E54" w:rsidRPr="00490E54" w:rsidSect="009A3A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A3C"/>
    <w:multiLevelType w:val="hybridMultilevel"/>
    <w:tmpl w:val="B246A60C"/>
    <w:lvl w:ilvl="0" w:tplc="B916FFA2">
      <w:start w:val="1"/>
      <w:numFmt w:val="lowerLetter"/>
      <w:lvlText w:val="%1)"/>
      <w:lvlJc w:val="left"/>
      <w:pPr>
        <w:ind w:left="474" w:hanging="360"/>
      </w:pPr>
      <w:rPr>
        <w:rFonts w:ascii="Book Antiqua" w:eastAsia="Book Antiqua" w:hAnsi="Book Antiqua" w:cs="Book Antiqua" w:hint="default"/>
        <w:b w:val="0"/>
        <w:bCs w:val="0"/>
        <w:i w:val="0"/>
        <w:iCs w:val="0"/>
        <w:w w:val="100"/>
        <w:sz w:val="24"/>
        <w:szCs w:val="24"/>
        <w:lang w:val="it-IT" w:eastAsia="en-US" w:bidi="ar-SA"/>
      </w:rPr>
    </w:lvl>
    <w:lvl w:ilvl="1" w:tplc="B5AC30EA">
      <w:numFmt w:val="bullet"/>
      <w:lvlText w:val=""/>
      <w:lvlJc w:val="left"/>
      <w:pPr>
        <w:ind w:left="1778" w:hanging="360"/>
      </w:pPr>
      <w:rPr>
        <w:rFonts w:ascii="Symbol" w:eastAsia="Symbol" w:hAnsi="Symbol" w:cs="Symbol" w:hint="default"/>
        <w:b w:val="0"/>
        <w:bCs w:val="0"/>
        <w:i w:val="0"/>
        <w:iCs w:val="0"/>
        <w:w w:val="100"/>
        <w:sz w:val="24"/>
        <w:szCs w:val="24"/>
        <w:lang w:val="it-IT" w:eastAsia="en-US" w:bidi="ar-SA"/>
      </w:rPr>
    </w:lvl>
    <w:lvl w:ilvl="2" w:tplc="CDB2DF16">
      <w:numFmt w:val="bullet"/>
      <w:lvlText w:val="•"/>
      <w:lvlJc w:val="left"/>
      <w:pPr>
        <w:ind w:left="2480" w:hanging="360"/>
      </w:pPr>
      <w:rPr>
        <w:rFonts w:hint="default"/>
        <w:lang w:val="it-IT" w:eastAsia="en-US" w:bidi="ar-SA"/>
      </w:rPr>
    </w:lvl>
    <w:lvl w:ilvl="3" w:tplc="DFB4BE0C">
      <w:numFmt w:val="bullet"/>
      <w:lvlText w:val="•"/>
      <w:lvlJc w:val="left"/>
      <w:pPr>
        <w:ind w:left="3481" w:hanging="360"/>
      </w:pPr>
      <w:rPr>
        <w:rFonts w:hint="default"/>
        <w:lang w:val="it-IT" w:eastAsia="en-US" w:bidi="ar-SA"/>
      </w:rPr>
    </w:lvl>
    <w:lvl w:ilvl="4" w:tplc="7BF2540C">
      <w:numFmt w:val="bullet"/>
      <w:lvlText w:val="•"/>
      <w:lvlJc w:val="left"/>
      <w:pPr>
        <w:ind w:left="4481" w:hanging="360"/>
      </w:pPr>
      <w:rPr>
        <w:rFonts w:hint="default"/>
        <w:lang w:val="it-IT" w:eastAsia="en-US" w:bidi="ar-SA"/>
      </w:rPr>
    </w:lvl>
    <w:lvl w:ilvl="5" w:tplc="AB707400">
      <w:numFmt w:val="bullet"/>
      <w:lvlText w:val="•"/>
      <w:lvlJc w:val="left"/>
      <w:pPr>
        <w:ind w:left="5482" w:hanging="360"/>
      </w:pPr>
      <w:rPr>
        <w:rFonts w:hint="default"/>
        <w:lang w:val="it-IT" w:eastAsia="en-US" w:bidi="ar-SA"/>
      </w:rPr>
    </w:lvl>
    <w:lvl w:ilvl="6" w:tplc="968603E0">
      <w:numFmt w:val="bullet"/>
      <w:lvlText w:val="•"/>
      <w:lvlJc w:val="left"/>
      <w:pPr>
        <w:ind w:left="6482" w:hanging="360"/>
      </w:pPr>
      <w:rPr>
        <w:rFonts w:hint="default"/>
        <w:lang w:val="it-IT" w:eastAsia="en-US" w:bidi="ar-SA"/>
      </w:rPr>
    </w:lvl>
    <w:lvl w:ilvl="7" w:tplc="FFE6A1C6">
      <w:numFmt w:val="bullet"/>
      <w:lvlText w:val="•"/>
      <w:lvlJc w:val="left"/>
      <w:pPr>
        <w:ind w:left="7483" w:hanging="360"/>
      </w:pPr>
      <w:rPr>
        <w:rFonts w:hint="default"/>
        <w:lang w:val="it-IT" w:eastAsia="en-US" w:bidi="ar-SA"/>
      </w:rPr>
    </w:lvl>
    <w:lvl w:ilvl="8" w:tplc="970ACEC4">
      <w:numFmt w:val="bullet"/>
      <w:lvlText w:val="•"/>
      <w:lvlJc w:val="left"/>
      <w:pPr>
        <w:ind w:left="8483" w:hanging="360"/>
      </w:pPr>
      <w:rPr>
        <w:rFonts w:hint="default"/>
        <w:lang w:val="it-IT" w:eastAsia="en-US" w:bidi="ar-SA"/>
      </w:rPr>
    </w:lvl>
  </w:abstractNum>
  <w:abstractNum w:abstractNumId="1">
    <w:nsid w:val="0FD22495"/>
    <w:multiLevelType w:val="hybridMultilevel"/>
    <w:tmpl w:val="642C6CA2"/>
    <w:lvl w:ilvl="0" w:tplc="04100001">
      <w:start w:val="1"/>
      <w:numFmt w:val="bullet"/>
      <w:lvlText w:val=""/>
      <w:lvlJc w:val="left"/>
      <w:pPr>
        <w:ind w:left="4045" w:hanging="360"/>
      </w:pPr>
      <w:rPr>
        <w:rFonts w:ascii="Symbol" w:hAnsi="Symbol" w:hint="default"/>
      </w:rPr>
    </w:lvl>
    <w:lvl w:ilvl="1" w:tplc="04100003" w:tentative="1">
      <w:start w:val="1"/>
      <w:numFmt w:val="bullet"/>
      <w:lvlText w:val="o"/>
      <w:lvlJc w:val="left"/>
      <w:pPr>
        <w:ind w:left="4765" w:hanging="360"/>
      </w:pPr>
      <w:rPr>
        <w:rFonts w:ascii="Courier New" w:hAnsi="Courier New" w:cs="Courier New" w:hint="default"/>
      </w:rPr>
    </w:lvl>
    <w:lvl w:ilvl="2" w:tplc="04100005" w:tentative="1">
      <w:start w:val="1"/>
      <w:numFmt w:val="bullet"/>
      <w:lvlText w:val=""/>
      <w:lvlJc w:val="left"/>
      <w:pPr>
        <w:ind w:left="5485" w:hanging="360"/>
      </w:pPr>
      <w:rPr>
        <w:rFonts w:ascii="Wingdings" w:hAnsi="Wingdings" w:hint="default"/>
      </w:rPr>
    </w:lvl>
    <w:lvl w:ilvl="3" w:tplc="04100001" w:tentative="1">
      <w:start w:val="1"/>
      <w:numFmt w:val="bullet"/>
      <w:lvlText w:val=""/>
      <w:lvlJc w:val="left"/>
      <w:pPr>
        <w:ind w:left="6205" w:hanging="360"/>
      </w:pPr>
      <w:rPr>
        <w:rFonts w:ascii="Symbol" w:hAnsi="Symbol" w:hint="default"/>
      </w:rPr>
    </w:lvl>
    <w:lvl w:ilvl="4" w:tplc="04100003" w:tentative="1">
      <w:start w:val="1"/>
      <w:numFmt w:val="bullet"/>
      <w:lvlText w:val="o"/>
      <w:lvlJc w:val="left"/>
      <w:pPr>
        <w:ind w:left="6925" w:hanging="360"/>
      </w:pPr>
      <w:rPr>
        <w:rFonts w:ascii="Courier New" w:hAnsi="Courier New" w:cs="Courier New" w:hint="default"/>
      </w:rPr>
    </w:lvl>
    <w:lvl w:ilvl="5" w:tplc="04100005" w:tentative="1">
      <w:start w:val="1"/>
      <w:numFmt w:val="bullet"/>
      <w:lvlText w:val=""/>
      <w:lvlJc w:val="left"/>
      <w:pPr>
        <w:ind w:left="7645" w:hanging="360"/>
      </w:pPr>
      <w:rPr>
        <w:rFonts w:ascii="Wingdings" w:hAnsi="Wingdings" w:hint="default"/>
      </w:rPr>
    </w:lvl>
    <w:lvl w:ilvl="6" w:tplc="04100001" w:tentative="1">
      <w:start w:val="1"/>
      <w:numFmt w:val="bullet"/>
      <w:lvlText w:val=""/>
      <w:lvlJc w:val="left"/>
      <w:pPr>
        <w:ind w:left="8365" w:hanging="360"/>
      </w:pPr>
      <w:rPr>
        <w:rFonts w:ascii="Symbol" w:hAnsi="Symbol" w:hint="default"/>
      </w:rPr>
    </w:lvl>
    <w:lvl w:ilvl="7" w:tplc="04100003" w:tentative="1">
      <w:start w:val="1"/>
      <w:numFmt w:val="bullet"/>
      <w:lvlText w:val="o"/>
      <w:lvlJc w:val="left"/>
      <w:pPr>
        <w:ind w:left="9085" w:hanging="360"/>
      </w:pPr>
      <w:rPr>
        <w:rFonts w:ascii="Courier New" w:hAnsi="Courier New" w:cs="Courier New" w:hint="default"/>
      </w:rPr>
    </w:lvl>
    <w:lvl w:ilvl="8" w:tplc="04100005" w:tentative="1">
      <w:start w:val="1"/>
      <w:numFmt w:val="bullet"/>
      <w:lvlText w:val=""/>
      <w:lvlJc w:val="left"/>
      <w:pPr>
        <w:ind w:left="9805" w:hanging="360"/>
      </w:pPr>
      <w:rPr>
        <w:rFonts w:ascii="Wingdings" w:hAnsi="Wingdings" w:hint="default"/>
      </w:rPr>
    </w:lvl>
  </w:abstractNum>
  <w:abstractNum w:abstractNumId="2">
    <w:nsid w:val="10901CA9"/>
    <w:multiLevelType w:val="hybridMultilevel"/>
    <w:tmpl w:val="183ABA70"/>
    <w:lvl w:ilvl="0" w:tplc="031A5482">
      <w:start w:val="1"/>
      <w:numFmt w:val="decimal"/>
      <w:lvlText w:val="%1."/>
      <w:lvlJc w:val="left"/>
      <w:pPr>
        <w:ind w:left="114" w:hanging="258"/>
      </w:pPr>
      <w:rPr>
        <w:rFonts w:ascii="Times New Roman" w:eastAsia="Times New Roman" w:hAnsi="Times New Roman" w:cs="Times New Roman" w:hint="default"/>
        <w:b/>
        <w:bCs/>
        <w:w w:val="100"/>
        <w:sz w:val="24"/>
        <w:szCs w:val="24"/>
        <w:lang w:val="it-IT" w:eastAsia="en-US" w:bidi="ar-SA"/>
      </w:rPr>
    </w:lvl>
    <w:lvl w:ilvl="1" w:tplc="4F0E4F78">
      <w:numFmt w:val="bullet"/>
      <w:lvlText w:val="•"/>
      <w:lvlJc w:val="left"/>
      <w:pPr>
        <w:ind w:left="1138" w:hanging="258"/>
      </w:pPr>
      <w:rPr>
        <w:rFonts w:hint="default"/>
        <w:lang w:val="it-IT" w:eastAsia="en-US" w:bidi="ar-SA"/>
      </w:rPr>
    </w:lvl>
    <w:lvl w:ilvl="2" w:tplc="4208A86E">
      <w:numFmt w:val="bullet"/>
      <w:lvlText w:val="•"/>
      <w:lvlJc w:val="left"/>
      <w:pPr>
        <w:ind w:left="2157" w:hanging="258"/>
      </w:pPr>
      <w:rPr>
        <w:rFonts w:hint="default"/>
        <w:lang w:val="it-IT" w:eastAsia="en-US" w:bidi="ar-SA"/>
      </w:rPr>
    </w:lvl>
    <w:lvl w:ilvl="3" w:tplc="25488024">
      <w:numFmt w:val="bullet"/>
      <w:lvlText w:val="•"/>
      <w:lvlJc w:val="left"/>
      <w:pPr>
        <w:ind w:left="3175" w:hanging="258"/>
      </w:pPr>
      <w:rPr>
        <w:rFonts w:hint="default"/>
        <w:lang w:val="it-IT" w:eastAsia="en-US" w:bidi="ar-SA"/>
      </w:rPr>
    </w:lvl>
    <w:lvl w:ilvl="4" w:tplc="571672F2">
      <w:numFmt w:val="bullet"/>
      <w:lvlText w:val="•"/>
      <w:lvlJc w:val="left"/>
      <w:pPr>
        <w:ind w:left="4194" w:hanging="258"/>
      </w:pPr>
      <w:rPr>
        <w:rFonts w:hint="default"/>
        <w:lang w:val="it-IT" w:eastAsia="en-US" w:bidi="ar-SA"/>
      </w:rPr>
    </w:lvl>
    <w:lvl w:ilvl="5" w:tplc="1D8285A8">
      <w:numFmt w:val="bullet"/>
      <w:lvlText w:val="•"/>
      <w:lvlJc w:val="left"/>
      <w:pPr>
        <w:ind w:left="5212" w:hanging="258"/>
      </w:pPr>
      <w:rPr>
        <w:rFonts w:hint="default"/>
        <w:lang w:val="it-IT" w:eastAsia="en-US" w:bidi="ar-SA"/>
      </w:rPr>
    </w:lvl>
    <w:lvl w:ilvl="6" w:tplc="06203722">
      <w:numFmt w:val="bullet"/>
      <w:lvlText w:val="•"/>
      <w:lvlJc w:val="left"/>
      <w:pPr>
        <w:ind w:left="6231" w:hanging="258"/>
      </w:pPr>
      <w:rPr>
        <w:rFonts w:hint="default"/>
        <w:lang w:val="it-IT" w:eastAsia="en-US" w:bidi="ar-SA"/>
      </w:rPr>
    </w:lvl>
    <w:lvl w:ilvl="7" w:tplc="796CC6E6">
      <w:numFmt w:val="bullet"/>
      <w:lvlText w:val="•"/>
      <w:lvlJc w:val="left"/>
      <w:pPr>
        <w:ind w:left="7250" w:hanging="258"/>
      </w:pPr>
      <w:rPr>
        <w:rFonts w:hint="default"/>
        <w:lang w:val="it-IT" w:eastAsia="en-US" w:bidi="ar-SA"/>
      </w:rPr>
    </w:lvl>
    <w:lvl w:ilvl="8" w:tplc="E0A4805E">
      <w:numFmt w:val="bullet"/>
      <w:lvlText w:val="•"/>
      <w:lvlJc w:val="left"/>
      <w:pPr>
        <w:ind w:left="8268" w:hanging="258"/>
      </w:pPr>
      <w:rPr>
        <w:rFonts w:hint="default"/>
        <w:lang w:val="it-IT" w:eastAsia="en-US" w:bidi="ar-SA"/>
      </w:rPr>
    </w:lvl>
  </w:abstractNum>
  <w:abstractNum w:abstractNumId="3">
    <w:nsid w:val="187E5DDF"/>
    <w:multiLevelType w:val="hybridMultilevel"/>
    <w:tmpl w:val="011CF75A"/>
    <w:lvl w:ilvl="0" w:tplc="F0C42802">
      <w:start w:val="1"/>
      <w:numFmt w:val="decimal"/>
      <w:lvlText w:val="%1."/>
      <w:lvlJc w:val="left"/>
      <w:pPr>
        <w:ind w:left="1554" w:hanging="360"/>
      </w:pPr>
      <w:rPr>
        <w:rFonts w:asciiTheme="minorHAnsi" w:eastAsiaTheme="minorEastAsia" w:hAnsiTheme="minorHAnsi" w:cstheme="minorBidi"/>
      </w:rPr>
    </w:lvl>
    <w:lvl w:ilvl="1" w:tplc="04100003" w:tentative="1">
      <w:start w:val="1"/>
      <w:numFmt w:val="bullet"/>
      <w:lvlText w:val="o"/>
      <w:lvlJc w:val="left"/>
      <w:pPr>
        <w:ind w:left="2274" w:hanging="360"/>
      </w:pPr>
      <w:rPr>
        <w:rFonts w:ascii="Courier New" w:hAnsi="Courier New" w:cs="Courier New" w:hint="default"/>
      </w:rPr>
    </w:lvl>
    <w:lvl w:ilvl="2" w:tplc="04100005" w:tentative="1">
      <w:start w:val="1"/>
      <w:numFmt w:val="bullet"/>
      <w:lvlText w:val=""/>
      <w:lvlJc w:val="left"/>
      <w:pPr>
        <w:ind w:left="2994" w:hanging="360"/>
      </w:pPr>
      <w:rPr>
        <w:rFonts w:ascii="Wingdings" w:hAnsi="Wingdings" w:hint="default"/>
      </w:rPr>
    </w:lvl>
    <w:lvl w:ilvl="3" w:tplc="04100001" w:tentative="1">
      <w:start w:val="1"/>
      <w:numFmt w:val="bullet"/>
      <w:lvlText w:val=""/>
      <w:lvlJc w:val="left"/>
      <w:pPr>
        <w:ind w:left="3714" w:hanging="360"/>
      </w:pPr>
      <w:rPr>
        <w:rFonts w:ascii="Symbol" w:hAnsi="Symbol" w:hint="default"/>
      </w:rPr>
    </w:lvl>
    <w:lvl w:ilvl="4" w:tplc="04100003" w:tentative="1">
      <w:start w:val="1"/>
      <w:numFmt w:val="bullet"/>
      <w:lvlText w:val="o"/>
      <w:lvlJc w:val="left"/>
      <w:pPr>
        <w:ind w:left="4434" w:hanging="360"/>
      </w:pPr>
      <w:rPr>
        <w:rFonts w:ascii="Courier New" w:hAnsi="Courier New" w:cs="Courier New" w:hint="default"/>
      </w:rPr>
    </w:lvl>
    <w:lvl w:ilvl="5" w:tplc="04100005" w:tentative="1">
      <w:start w:val="1"/>
      <w:numFmt w:val="bullet"/>
      <w:lvlText w:val=""/>
      <w:lvlJc w:val="left"/>
      <w:pPr>
        <w:ind w:left="5154" w:hanging="360"/>
      </w:pPr>
      <w:rPr>
        <w:rFonts w:ascii="Wingdings" w:hAnsi="Wingdings" w:hint="default"/>
      </w:rPr>
    </w:lvl>
    <w:lvl w:ilvl="6" w:tplc="04100001" w:tentative="1">
      <w:start w:val="1"/>
      <w:numFmt w:val="bullet"/>
      <w:lvlText w:val=""/>
      <w:lvlJc w:val="left"/>
      <w:pPr>
        <w:ind w:left="5874" w:hanging="360"/>
      </w:pPr>
      <w:rPr>
        <w:rFonts w:ascii="Symbol" w:hAnsi="Symbol" w:hint="default"/>
      </w:rPr>
    </w:lvl>
    <w:lvl w:ilvl="7" w:tplc="04100003" w:tentative="1">
      <w:start w:val="1"/>
      <w:numFmt w:val="bullet"/>
      <w:lvlText w:val="o"/>
      <w:lvlJc w:val="left"/>
      <w:pPr>
        <w:ind w:left="6594" w:hanging="360"/>
      </w:pPr>
      <w:rPr>
        <w:rFonts w:ascii="Courier New" w:hAnsi="Courier New" w:cs="Courier New" w:hint="default"/>
      </w:rPr>
    </w:lvl>
    <w:lvl w:ilvl="8" w:tplc="04100005" w:tentative="1">
      <w:start w:val="1"/>
      <w:numFmt w:val="bullet"/>
      <w:lvlText w:val=""/>
      <w:lvlJc w:val="left"/>
      <w:pPr>
        <w:ind w:left="7314" w:hanging="360"/>
      </w:pPr>
      <w:rPr>
        <w:rFonts w:ascii="Wingdings" w:hAnsi="Wingdings" w:hint="default"/>
      </w:rPr>
    </w:lvl>
  </w:abstractNum>
  <w:abstractNum w:abstractNumId="4">
    <w:nsid w:val="1DD82803"/>
    <w:multiLevelType w:val="hybridMultilevel"/>
    <w:tmpl w:val="83A8679C"/>
    <w:lvl w:ilvl="0" w:tplc="0410000B">
      <w:start w:val="1"/>
      <w:numFmt w:val="bullet"/>
      <w:lvlText w:val=""/>
      <w:lvlJc w:val="left"/>
      <w:pPr>
        <w:ind w:left="1409" w:hanging="360"/>
      </w:pPr>
      <w:rPr>
        <w:rFonts w:ascii="Wingdings" w:hAnsi="Wingdings" w:hint="default"/>
      </w:rPr>
    </w:lvl>
    <w:lvl w:ilvl="1" w:tplc="04100003" w:tentative="1">
      <w:start w:val="1"/>
      <w:numFmt w:val="bullet"/>
      <w:lvlText w:val="o"/>
      <w:lvlJc w:val="left"/>
      <w:pPr>
        <w:ind w:left="2129" w:hanging="360"/>
      </w:pPr>
      <w:rPr>
        <w:rFonts w:ascii="Courier New" w:hAnsi="Courier New" w:cs="Courier New" w:hint="default"/>
      </w:rPr>
    </w:lvl>
    <w:lvl w:ilvl="2" w:tplc="04100005" w:tentative="1">
      <w:start w:val="1"/>
      <w:numFmt w:val="bullet"/>
      <w:lvlText w:val=""/>
      <w:lvlJc w:val="left"/>
      <w:pPr>
        <w:ind w:left="2849" w:hanging="360"/>
      </w:pPr>
      <w:rPr>
        <w:rFonts w:ascii="Wingdings" w:hAnsi="Wingdings" w:hint="default"/>
      </w:rPr>
    </w:lvl>
    <w:lvl w:ilvl="3" w:tplc="04100001" w:tentative="1">
      <w:start w:val="1"/>
      <w:numFmt w:val="bullet"/>
      <w:lvlText w:val=""/>
      <w:lvlJc w:val="left"/>
      <w:pPr>
        <w:ind w:left="3569" w:hanging="360"/>
      </w:pPr>
      <w:rPr>
        <w:rFonts w:ascii="Symbol" w:hAnsi="Symbol" w:hint="default"/>
      </w:rPr>
    </w:lvl>
    <w:lvl w:ilvl="4" w:tplc="04100003" w:tentative="1">
      <w:start w:val="1"/>
      <w:numFmt w:val="bullet"/>
      <w:lvlText w:val="o"/>
      <w:lvlJc w:val="left"/>
      <w:pPr>
        <w:ind w:left="4289" w:hanging="360"/>
      </w:pPr>
      <w:rPr>
        <w:rFonts w:ascii="Courier New" w:hAnsi="Courier New" w:cs="Courier New" w:hint="default"/>
      </w:rPr>
    </w:lvl>
    <w:lvl w:ilvl="5" w:tplc="04100005" w:tentative="1">
      <w:start w:val="1"/>
      <w:numFmt w:val="bullet"/>
      <w:lvlText w:val=""/>
      <w:lvlJc w:val="left"/>
      <w:pPr>
        <w:ind w:left="5009" w:hanging="360"/>
      </w:pPr>
      <w:rPr>
        <w:rFonts w:ascii="Wingdings" w:hAnsi="Wingdings" w:hint="default"/>
      </w:rPr>
    </w:lvl>
    <w:lvl w:ilvl="6" w:tplc="04100001" w:tentative="1">
      <w:start w:val="1"/>
      <w:numFmt w:val="bullet"/>
      <w:lvlText w:val=""/>
      <w:lvlJc w:val="left"/>
      <w:pPr>
        <w:ind w:left="5729" w:hanging="360"/>
      </w:pPr>
      <w:rPr>
        <w:rFonts w:ascii="Symbol" w:hAnsi="Symbol" w:hint="default"/>
      </w:rPr>
    </w:lvl>
    <w:lvl w:ilvl="7" w:tplc="04100003" w:tentative="1">
      <w:start w:val="1"/>
      <w:numFmt w:val="bullet"/>
      <w:lvlText w:val="o"/>
      <w:lvlJc w:val="left"/>
      <w:pPr>
        <w:ind w:left="6449" w:hanging="360"/>
      </w:pPr>
      <w:rPr>
        <w:rFonts w:ascii="Courier New" w:hAnsi="Courier New" w:cs="Courier New" w:hint="default"/>
      </w:rPr>
    </w:lvl>
    <w:lvl w:ilvl="8" w:tplc="04100005" w:tentative="1">
      <w:start w:val="1"/>
      <w:numFmt w:val="bullet"/>
      <w:lvlText w:val=""/>
      <w:lvlJc w:val="left"/>
      <w:pPr>
        <w:ind w:left="7169" w:hanging="360"/>
      </w:pPr>
      <w:rPr>
        <w:rFonts w:ascii="Wingdings" w:hAnsi="Wingdings" w:hint="default"/>
      </w:rPr>
    </w:lvl>
  </w:abstractNum>
  <w:abstractNum w:abstractNumId="5">
    <w:nsid w:val="26B77FFA"/>
    <w:multiLevelType w:val="hybridMultilevel"/>
    <w:tmpl w:val="DE7846B0"/>
    <w:lvl w:ilvl="0" w:tplc="657CC574">
      <w:start w:val="1"/>
      <w:numFmt w:val="decimal"/>
      <w:lvlText w:val="%1."/>
      <w:lvlJc w:val="left"/>
      <w:pPr>
        <w:ind w:left="474" w:hanging="360"/>
      </w:pPr>
      <w:rPr>
        <w:rFonts w:ascii="Book Antiqua" w:eastAsia="Book Antiqua" w:hAnsi="Book Antiqua" w:cs="Book Antiqua" w:hint="default"/>
        <w:b w:val="0"/>
        <w:bCs w:val="0"/>
        <w:i w:val="0"/>
        <w:iCs w:val="0"/>
        <w:w w:val="100"/>
        <w:sz w:val="24"/>
        <w:szCs w:val="24"/>
        <w:lang w:val="it-IT" w:eastAsia="en-US" w:bidi="ar-SA"/>
      </w:rPr>
    </w:lvl>
    <w:lvl w:ilvl="1" w:tplc="6C4E6C7A">
      <w:start w:val="1"/>
      <w:numFmt w:val="lowerLetter"/>
      <w:lvlText w:val="%2)"/>
      <w:lvlJc w:val="left"/>
      <w:pPr>
        <w:ind w:left="474" w:hanging="360"/>
      </w:pPr>
      <w:rPr>
        <w:rFonts w:ascii="Book Antiqua" w:eastAsia="Book Antiqua" w:hAnsi="Book Antiqua" w:cs="Book Antiqua" w:hint="default"/>
        <w:b w:val="0"/>
        <w:bCs w:val="0"/>
        <w:i w:val="0"/>
        <w:iCs w:val="0"/>
        <w:w w:val="100"/>
        <w:sz w:val="24"/>
        <w:szCs w:val="24"/>
        <w:lang w:val="it-IT" w:eastAsia="en-US" w:bidi="ar-SA"/>
      </w:rPr>
    </w:lvl>
    <w:lvl w:ilvl="2" w:tplc="076869F0">
      <w:numFmt w:val="bullet"/>
      <w:lvlText w:val=""/>
      <w:lvlJc w:val="left"/>
      <w:pPr>
        <w:ind w:left="1194" w:hanging="348"/>
      </w:pPr>
      <w:rPr>
        <w:rFonts w:ascii="Symbol" w:eastAsia="Symbol" w:hAnsi="Symbol" w:cs="Symbol" w:hint="default"/>
        <w:b w:val="0"/>
        <w:bCs w:val="0"/>
        <w:i w:val="0"/>
        <w:iCs w:val="0"/>
        <w:w w:val="100"/>
        <w:sz w:val="24"/>
        <w:szCs w:val="24"/>
        <w:lang w:val="it-IT" w:eastAsia="en-US" w:bidi="ar-SA"/>
      </w:rPr>
    </w:lvl>
    <w:lvl w:ilvl="3" w:tplc="9D2E9E98">
      <w:numFmt w:val="bullet"/>
      <w:lvlText w:val=""/>
      <w:lvlJc w:val="left"/>
      <w:pPr>
        <w:ind w:left="474" w:hanging="708"/>
      </w:pPr>
      <w:rPr>
        <w:rFonts w:ascii="Symbol" w:eastAsia="Symbol" w:hAnsi="Symbol" w:cs="Symbol" w:hint="default"/>
        <w:b w:val="0"/>
        <w:bCs w:val="0"/>
        <w:i w:val="0"/>
        <w:iCs w:val="0"/>
        <w:w w:val="100"/>
        <w:sz w:val="24"/>
        <w:szCs w:val="24"/>
        <w:lang w:val="it-IT" w:eastAsia="en-US" w:bidi="ar-SA"/>
      </w:rPr>
    </w:lvl>
    <w:lvl w:ilvl="4" w:tplc="ACF0100A">
      <w:numFmt w:val="bullet"/>
      <w:lvlText w:val="•"/>
      <w:lvlJc w:val="left"/>
      <w:pPr>
        <w:ind w:left="4294" w:hanging="708"/>
      </w:pPr>
      <w:rPr>
        <w:rFonts w:hint="default"/>
        <w:lang w:val="it-IT" w:eastAsia="en-US" w:bidi="ar-SA"/>
      </w:rPr>
    </w:lvl>
    <w:lvl w:ilvl="5" w:tplc="ABE6335E">
      <w:numFmt w:val="bullet"/>
      <w:lvlText w:val="•"/>
      <w:lvlJc w:val="left"/>
      <w:pPr>
        <w:ind w:left="5326" w:hanging="708"/>
      </w:pPr>
      <w:rPr>
        <w:rFonts w:hint="default"/>
        <w:lang w:val="it-IT" w:eastAsia="en-US" w:bidi="ar-SA"/>
      </w:rPr>
    </w:lvl>
    <w:lvl w:ilvl="6" w:tplc="11CAB590">
      <w:numFmt w:val="bullet"/>
      <w:lvlText w:val="•"/>
      <w:lvlJc w:val="left"/>
      <w:pPr>
        <w:ind w:left="6358" w:hanging="708"/>
      </w:pPr>
      <w:rPr>
        <w:rFonts w:hint="default"/>
        <w:lang w:val="it-IT" w:eastAsia="en-US" w:bidi="ar-SA"/>
      </w:rPr>
    </w:lvl>
    <w:lvl w:ilvl="7" w:tplc="FCA6F8A8">
      <w:numFmt w:val="bullet"/>
      <w:lvlText w:val="•"/>
      <w:lvlJc w:val="left"/>
      <w:pPr>
        <w:ind w:left="7389" w:hanging="708"/>
      </w:pPr>
      <w:rPr>
        <w:rFonts w:hint="default"/>
        <w:lang w:val="it-IT" w:eastAsia="en-US" w:bidi="ar-SA"/>
      </w:rPr>
    </w:lvl>
    <w:lvl w:ilvl="8" w:tplc="F59A9762">
      <w:numFmt w:val="bullet"/>
      <w:lvlText w:val="•"/>
      <w:lvlJc w:val="left"/>
      <w:pPr>
        <w:ind w:left="8421" w:hanging="708"/>
      </w:pPr>
      <w:rPr>
        <w:rFonts w:hint="default"/>
        <w:lang w:val="it-IT" w:eastAsia="en-US" w:bidi="ar-SA"/>
      </w:rPr>
    </w:lvl>
  </w:abstractNum>
  <w:abstractNum w:abstractNumId="6">
    <w:nsid w:val="277E3E07"/>
    <w:multiLevelType w:val="hybridMultilevel"/>
    <w:tmpl w:val="AEC44BD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nsid w:val="2CEE73B3"/>
    <w:multiLevelType w:val="hybridMultilevel"/>
    <w:tmpl w:val="F5A44F22"/>
    <w:lvl w:ilvl="0" w:tplc="5608C872">
      <w:start w:val="2"/>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2D6536C0"/>
    <w:multiLevelType w:val="hybridMultilevel"/>
    <w:tmpl w:val="0E706266"/>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9">
    <w:nsid w:val="30AE3B53"/>
    <w:multiLevelType w:val="hybridMultilevel"/>
    <w:tmpl w:val="52CA7BE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32883BB9"/>
    <w:multiLevelType w:val="hybridMultilevel"/>
    <w:tmpl w:val="E976DBEE"/>
    <w:lvl w:ilvl="0" w:tplc="EF2AA6E2">
      <w:numFmt w:val="bullet"/>
      <w:lvlText w:val="-"/>
      <w:lvlJc w:val="left"/>
      <w:pPr>
        <w:ind w:left="679" w:hanging="360"/>
      </w:pPr>
      <w:rPr>
        <w:rFonts w:ascii="Times New Roman" w:eastAsia="Times New Roman" w:hAnsi="Times New Roman" w:cs="Times New Roman" w:hint="default"/>
        <w:b w:val="0"/>
        <w:bCs w:val="0"/>
        <w:i w:val="0"/>
        <w:iCs w:val="0"/>
        <w:w w:val="99"/>
        <w:sz w:val="24"/>
        <w:szCs w:val="24"/>
        <w:lang w:val="it-IT" w:eastAsia="en-US" w:bidi="ar-SA"/>
      </w:rPr>
    </w:lvl>
    <w:lvl w:ilvl="1" w:tplc="C7DCE37A">
      <w:numFmt w:val="bullet"/>
      <w:lvlText w:val="•"/>
      <w:lvlJc w:val="left"/>
      <w:pPr>
        <w:ind w:left="1599" w:hanging="360"/>
      </w:pPr>
      <w:rPr>
        <w:rFonts w:hint="default"/>
        <w:lang w:val="it-IT" w:eastAsia="en-US" w:bidi="ar-SA"/>
      </w:rPr>
    </w:lvl>
    <w:lvl w:ilvl="2" w:tplc="80D029C6">
      <w:numFmt w:val="bullet"/>
      <w:lvlText w:val="•"/>
      <w:lvlJc w:val="left"/>
      <w:pPr>
        <w:ind w:left="2519" w:hanging="360"/>
      </w:pPr>
      <w:rPr>
        <w:rFonts w:hint="default"/>
        <w:lang w:val="it-IT" w:eastAsia="en-US" w:bidi="ar-SA"/>
      </w:rPr>
    </w:lvl>
    <w:lvl w:ilvl="3" w:tplc="0310F23E">
      <w:numFmt w:val="bullet"/>
      <w:lvlText w:val="•"/>
      <w:lvlJc w:val="left"/>
      <w:pPr>
        <w:ind w:left="3439" w:hanging="360"/>
      </w:pPr>
      <w:rPr>
        <w:rFonts w:hint="default"/>
        <w:lang w:val="it-IT" w:eastAsia="en-US" w:bidi="ar-SA"/>
      </w:rPr>
    </w:lvl>
    <w:lvl w:ilvl="4" w:tplc="F208E4AA">
      <w:numFmt w:val="bullet"/>
      <w:lvlText w:val="•"/>
      <w:lvlJc w:val="left"/>
      <w:pPr>
        <w:ind w:left="4359" w:hanging="360"/>
      </w:pPr>
      <w:rPr>
        <w:rFonts w:hint="default"/>
        <w:lang w:val="it-IT" w:eastAsia="en-US" w:bidi="ar-SA"/>
      </w:rPr>
    </w:lvl>
    <w:lvl w:ilvl="5" w:tplc="E800FCF6">
      <w:numFmt w:val="bullet"/>
      <w:lvlText w:val="•"/>
      <w:lvlJc w:val="left"/>
      <w:pPr>
        <w:ind w:left="5279" w:hanging="360"/>
      </w:pPr>
      <w:rPr>
        <w:rFonts w:hint="default"/>
        <w:lang w:val="it-IT" w:eastAsia="en-US" w:bidi="ar-SA"/>
      </w:rPr>
    </w:lvl>
    <w:lvl w:ilvl="6" w:tplc="FBA0D848">
      <w:numFmt w:val="bullet"/>
      <w:lvlText w:val="•"/>
      <w:lvlJc w:val="left"/>
      <w:pPr>
        <w:ind w:left="6199" w:hanging="360"/>
      </w:pPr>
      <w:rPr>
        <w:rFonts w:hint="default"/>
        <w:lang w:val="it-IT" w:eastAsia="en-US" w:bidi="ar-SA"/>
      </w:rPr>
    </w:lvl>
    <w:lvl w:ilvl="7" w:tplc="DBEA6206">
      <w:numFmt w:val="bullet"/>
      <w:lvlText w:val="•"/>
      <w:lvlJc w:val="left"/>
      <w:pPr>
        <w:ind w:left="7118" w:hanging="360"/>
      </w:pPr>
      <w:rPr>
        <w:rFonts w:hint="default"/>
        <w:lang w:val="it-IT" w:eastAsia="en-US" w:bidi="ar-SA"/>
      </w:rPr>
    </w:lvl>
    <w:lvl w:ilvl="8" w:tplc="FCCE34BA">
      <w:numFmt w:val="bullet"/>
      <w:lvlText w:val="•"/>
      <w:lvlJc w:val="left"/>
      <w:pPr>
        <w:ind w:left="8038" w:hanging="360"/>
      </w:pPr>
      <w:rPr>
        <w:rFonts w:hint="default"/>
        <w:lang w:val="it-IT" w:eastAsia="en-US" w:bidi="ar-SA"/>
      </w:rPr>
    </w:lvl>
  </w:abstractNum>
  <w:abstractNum w:abstractNumId="11">
    <w:nsid w:val="3AF639E1"/>
    <w:multiLevelType w:val="hybridMultilevel"/>
    <w:tmpl w:val="49C46D98"/>
    <w:lvl w:ilvl="0" w:tplc="04100001">
      <w:start w:val="1"/>
      <w:numFmt w:val="bullet"/>
      <w:lvlText w:val=""/>
      <w:lvlJc w:val="left"/>
      <w:pPr>
        <w:ind w:left="2274" w:hanging="360"/>
      </w:pPr>
      <w:rPr>
        <w:rFonts w:ascii="Symbol" w:hAnsi="Symbol" w:hint="default"/>
      </w:rPr>
    </w:lvl>
    <w:lvl w:ilvl="1" w:tplc="04100003" w:tentative="1">
      <w:start w:val="1"/>
      <w:numFmt w:val="bullet"/>
      <w:lvlText w:val="o"/>
      <w:lvlJc w:val="left"/>
      <w:pPr>
        <w:ind w:left="2994" w:hanging="360"/>
      </w:pPr>
      <w:rPr>
        <w:rFonts w:ascii="Courier New" w:hAnsi="Courier New" w:cs="Courier New" w:hint="default"/>
      </w:rPr>
    </w:lvl>
    <w:lvl w:ilvl="2" w:tplc="04100005" w:tentative="1">
      <w:start w:val="1"/>
      <w:numFmt w:val="bullet"/>
      <w:lvlText w:val=""/>
      <w:lvlJc w:val="left"/>
      <w:pPr>
        <w:ind w:left="3714" w:hanging="360"/>
      </w:pPr>
      <w:rPr>
        <w:rFonts w:ascii="Wingdings" w:hAnsi="Wingdings" w:hint="default"/>
      </w:rPr>
    </w:lvl>
    <w:lvl w:ilvl="3" w:tplc="04100001" w:tentative="1">
      <w:start w:val="1"/>
      <w:numFmt w:val="bullet"/>
      <w:lvlText w:val=""/>
      <w:lvlJc w:val="left"/>
      <w:pPr>
        <w:ind w:left="4434" w:hanging="360"/>
      </w:pPr>
      <w:rPr>
        <w:rFonts w:ascii="Symbol" w:hAnsi="Symbol" w:hint="default"/>
      </w:rPr>
    </w:lvl>
    <w:lvl w:ilvl="4" w:tplc="04100003" w:tentative="1">
      <w:start w:val="1"/>
      <w:numFmt w:val="bullet"/>
      <w:lvlText w:val="o"/>
      <w:lvlJc w:val="left"/>
      <w:pPr>
        <w:ind w:left="5154" w:hanging="360"/>
      </w:pPr>
      <w:rPr>
        <w:rFonts w:ascii="Courier New" w:hAnsi="Courier New" w:cs="Courier New" w:hint="default"/>
      </w:rPr>
    </w:lvl>
    <w:lvl w:ilvl="5" w:tplc="04100005" w:tentative="1">
      <w:start w:val="1"/>
      <w:numFmt w:val="bullet"/>
      <w:lvlText w:val=""/>
      <w:lvlJc w:val="left"/>
      <w:pPr>
        <w:ind w:left="5874" w:hanging="360"/>
      </w:pPr>
      <w:rPr>
        <w:rFonts w:ascii="Wingdings" w:hAnsi="Wingdings" w:hint="default"/>
      </w:rPr>
    </w:lvl>
    <w:lvl w:ilvl="6" w:tplc="04100001" w:tentative="1">
      <w:start w:val="1"/>
      <w:numFmt w:val="bullet"/>
      <w:lvlText w:val=""/>
      <w:lvlJc w:val="left"/>
      <w:pPr>
        <w:ind w:left="6594" w:hanging="360"/>
      </w:pPr>
      <w:rPr>
        <w:rFonts w:ascii="Symbol" w:hAnsi="Symbol" w:hint="default"/>
      </w:rPr>
    </w:lvl>
    <w:lvl w:ilvl="7" w:tplc="04100003" w:tentative="1">
      <w:start w:val="1"/>
      <w:numFmt w:val="bullet"/>
      <w:lvlText w:val="o"/>
      <w:lvlJc w:val="left"/>
      <w:pPr>
        <w:ind w:left="7314" w:hanging="360"/>
      </w:pPr>
      <w:rPr>
        <w:rFonts w:ascii="Courier New" w:hAnsi="Courier New" w:cs="Courier New" w:hint="default"/>
      </w:rPr>
    </w:lvl>
    <w:lvl w:ilvl="8" w:tplc="04100005" w:tentative="1">
      <w:start w:val="1"/>
      <w:numFmt w:val="bullet"/>
      <w:lvlText w:val=""/>
      <w:lvlJc w:val="left"/>
      <w:pPr>
        <w:ind w:left="8034" w:hanging="360"/>
      </w:pPr>
      <w:rPr>
        <w:rFonts w:ascii="Wingdings" w:hAnsi="Wingdings" w:hint="default"/>
      </w:rPr>
    </w:lvl>
  </w:abstractNum>
  <w:abstractNum w:abstractNumId="12">
    <w:nsid w:val="4C657C73"/>
    <w:multiLevelType w:val="hybridMultilevel"/>
    <w:tmpl w:val="A58A2D66"/>
    <w:lvl w:ilvl="0" w:tplc="1EFAB290">
      <w:start w:val="1"/>
      <w:numFmt w:val="decimal"/>
      <w:lvlText w:val="%1."/>
      <w:lvlJc w:val="left"/>
      <w:pPr>
        <w:ind w:left="352" w:hanging="240"/>
      </w:pPr>
      <w:rPr>
        <w:rFonts w:ascii="Times New Roman" w:eastAsia="Times New Roman" w:hAnsi="Times New Roman" w:cs="Times New Roman" w:hint="default"/>
        <w:b/>
        <w:bCs/>
        <w:i w:val="0"/>
        <w:iCs w:val="0"/>
        <w:w w:val="100"/>
        <w:sz w:val="24"/>
        <w:szCs w:val="24"/>
        <w:lang w:val="it-IT" w:eastAsia="en-US" w:bidi="ar-SA"/>
      </w:rPr>
    </w:lvl>
    <w:lvl w:ilvl="1" w:tplc="F1561B12">
      <w:numFmt w:val="none"/>
      <w:lvlText w:val=""/>
      <w:lvlJc w:val="left"/>
      <w:pPr>
        <w:tabs>
          <w:tab w:val="num" w:pos="360"/>
        </w:tabs>
        <w:ind w:left="0" w:firstLine="0"/>
      </w:pPr>
    </w:lvl>
    <w:lvl w:ilvl="2" w:tplc="004830D2">
      <w:numFmt w:val="bullet"/>
      <w:lvlText w:val="•"/>
      <w:lvlJc w:val="left"/>
      <w:pPr>
        <w:ind w:left="600" w:hanging="420"/>
      </w:pPr>
      <w:rPr>
        <w:lang w:val="it-IT" w:eastAsia="en-US" w:bidi="ar-SA"/>
      </w:rPr>
    </w:lvl>
    <w:lvl w:ilvl="3" w:tplc="42228D42">
      <w:numFmt w:val="bullet"/>
      <w:lvlText w:val="•"/>
      <w:lvlJc w:val="left"/>
      <w:pPr>
        <w:ind w:left="1759" w:hanging="420"/>
      </w:pPr>
      <w:rPr>
        <w:lang w:val="it-IT" w:eastAsia="en-US" w:bidi="ar-SA"/>
      </w:rPr>
    </w:lvl>
    <w:lvl w:ilvl="4" w:tplc="8834DAC8">
      <w:numFmt w:val="bullet"/>
      <w:lvlText w:val="•"/>
      <w:lvlJc w:val="left"/>
      <w:pPr>
        <w:ind w:left="2919" w:hanging="420"/>
      </w:pPr>
      <w:rPr>
        <w:lang w:val="it-IT" w:eastAsia="en-US" w:bidi="ar-SA"/>
      </w:rPr>
    </w:lvl>
    <w:lvl w:ilvl="5" w:tplc="A6904BDE">
      <w:numFmt w:val="bullet"/>
      <w:lvlText w:val="•"/>
      <w:lvlJc w:val="left"/>
      <w:pPr>
        <w:ind w:left="4079" w:hanging="420"/>
      </w:pPr>
      <w:rPr>
        <w:lang w:val="it-IT" w:eastAsia="en-US" w:bidi="ar-SA"/>
      </w:rPr>
    </w:lvl>
    <w:lvl w:ilvl="6" w:tplc="0B3C75FE">
      <w:numFmt w:val="bullet"/>
      <w:lvlText w:val="•"/>
      <w:lvlJc w:val="left"/>
      <w:pPr>
        <w:ind w:left="5239" w:hanging="420"/>
      </w:pPr>
      <w:rPr>
        <w:lang w:val="it-IT" w:eastAsia="en-US" w:bidi="ar-SA"/>
      </w:rPr>
    </w:lvl>
    <w:lvl w:ilvl="7" w:tplc="1B90A2B6">
      <w:numFmt w:val="bullet"/>
      <w:lvlText w:val="•"/>
      <w:lvlJc w:val="left"/>
      <w:pPr>
        <w:ind w:left="6399" w:hanging="420"/>
      </w:pPr>
      <w:rPr>
        <w:lang w:val="it-IT" w:eastAsia="en-US" w:bidi="ar-SA"/>
      </w:rPr>
    </w:lvl>
    <w:lvl w:ilvl="8" w:tplc="9F562BA2">
      <w:numFmt w:val="bullet"/>
      <w:lvlText w:val="•"/>
      <w:lvlJc w:val="left"/>
      <w:pPr>
        <w:ind w:left="7558" w:hanging="420"/>
      </w:pPr>
      <w:rPr>
        <w:lang w:val="it-IT" w:eastAsia="en-US" w:bidi="ar-SA"/>
      </w:rPr>
    </w:lvl>
  </w:abstractNum>
  <w:abstractNum w:abstractNumId="13">
    <w:nsid w:val="607B15CE"/>
    <w:multiLevelType w:val="hybridMultilevel"/>
    <w:tmpl w:val="F5A44F22"/>
    <w:lvl w:ilvl="0" w:tplc="5608C872">
      <w:start w:val="2"/>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4B40E7B"/>
    <w:multiLevelType w:val="hybridMultilevel"/>
    <w:tmpl w:val="1F10FA78"/>
    <w:lvl w:ilvl="0" w:tplc="0410000B">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5">
    <w:nsid w:val="6C8871DA"/>
    <w:multiLevelType w:val="hybridMultilevel"/>
    <w:tmpl w:val="132CF7C2"/>
    <w:lvl w:ilvl="0" w:tplc="538C9E86">
      <w:numFmt w:val="bullet"/>
      <w:lvlText w:val=""/>
      <w:lvlJc w:val="left"/>
      <w:pPr>
        <w:ind w:left="474" w:hanging="1080"/>
      </w:pPr>
      <w:rPr>
        <w:rFonts w:ascii="Symbol" w:eastAsia="Symbol" w:hAnsi="Symbol" w:cs="Symbol" w:hint="default"/>
        <w:b w:val="0"/>
        <w:bCs w:val="0"/>
        <w:i w:val="0"/>
        <w:iCs w:val="0"/>
        <w:w w:val="100"/>
        <w:sz w:val="20"/>
        <w:szCs w:val="20"/>
        <w:lang w:val="it-IT" w:eastAsia="en-US" w:bidi="ar-SA"/>
      </w:rPr>
    </w:lvl>
    <w:lvl w:ilvl="1" w:tplc="061E2FFA">
      <w:numFmt w:val="bullet"/>
      <w:lvlText w:val="•"/>
      <w:lvlJc w:val="left"/>
      <w:pPr>
        <w:ind w:left="1480" w:hanging="1080"/>
      </w:pPr>
      <w:rPr>
        <w:rFonts w:hint="default"/>
        <w:lang w:val="it-IT" w:eastAsia="en-US" w:bidi="ar-SA"/>
      </w:rPr>
    </w:lvl>
    <w:lvl w:ilvl="2" w:tplc="09848DE2">
      <w:numFmt w:val="bullet"/>
      <w:lvlText w:val="•"/>
      <w:lvlJc w:val="left"/>
      <w:pPr>
        <w:ind w:left="2480" w:hanging="1080"/>
      </w:pPr>
      <w:rPr>
        <w:rFonts w:hint="default"/>
        <w:lang w:val="it-IT" w:eastAsia="en-US" w:bidi="ar-SA"/>
      </w:rPr>
    </w:lvl>
    <w:lvl w:ilvl="3" w:tplc="9B56AD28">
      <w:numFmt w:val="bullet"/>
      <w:lvlText w:val="•"/>
      <w:lvlJc w:val="left"/>
      <w:pPr>
        <w:ind w:left="3481" w:hanging="1080"/>
      </w:pPr>
      <w:rPr>
        <w:rFonts w:hint="default"/>
        <w:lang w:val="it-IT" w:eastAsia="en-US" w:bidi="ar-SA"/>
      </w:rPr>
    </w:lvl>
    <w:lvl w:ilvl="4" w:tplc="64C2BFF4">
      <w:numFmt w:val="bullet"/>
      <w:lvlText w:val="•"/>
      <w:lvlJc w:val="left"/>
      <w:pPr>
        <w:ind w:left="4481" w:hanging="1080"/>
      </w:pPr>
      <w:rPr>
        <w:rFonts w:hint="default"/>
        <w:lang w:val="it-IT" w:eastAsia="en-US" w:bidi="ar-SA"/>
      </w:rPr>
    </w:lvl>
    <w:lvl w:ilvl="5" w:tplc="77C89D94">
      <w:numFmt w:val="bullet"/>
      <w:lvlText w:val="•"/>
      <w:lvlJc w:val="left"/>
      <w:pPr>
        <w:ind w:left="5482" w:hanging="1080"/>
      </w:pPr>
      <w:rPr>
        <w:rFonts w:hint="default"/>
        <w:lang w:val="it-IT" w:eastAsia="en-US" w:bidi="ar-SA"/>
      </w:rPr>
    </w:lvl>
    <w:lvl w:ilvl="6" w:tplc="A4DCF7D2">
      <w:numFmt w:val="bullet"/>
      <w:lvlText w:val="•"/>
      <w:lvlJc w:val="left"/>
      <w:pPr>
        <w:ind w:left="6482" w:hanging="1080"/>
      </w:pPr>
      <w:rPr>
        <w:rFonts w:hint="default"/>
        <w:lang w:val="it-IT" w:eastAsia="en-US" w:bidi="ar-SA"/>
      </w:rPr>
    </w:lvl>
    <w:lvl w:ilvl="7" w:tplc="C50011C4">
      <w:numFmt w:val="bullet"/>
      <w:lvlText w:val="•"/>
      <w:lvlJc w:val="left"/>
      <w:pPr>
        <w:ind w:left="7483" w:hanging="1080"/>
      </w:pPr>
      <w:rPr>
        <w:rFonts w:hint="default"/>
        <w:lang w:val="it-IT" w:eastAsia="en-US" w:bidi="ar-SA"/>
      </w:rPr>
    </w:lvl>
    <w:lvl w:ilvl="8" w:tplc="F51E2010">
      <w:numFmt w:val="bullet"/>
      <w:lvlText w:val="•"/>
      <w:lvlJc w:val="left"/>
      <w:pPr>
        <w:ind w:left="8483" w:hanging="1080"/>
      </w:pPr>
      <w:rPr>
        <w:rFonts w:hint="default"/>
        <w:lang w:val="it-IT" w:eastAsia="en-US" w:bidi="ar-SA"/>
      </w:rPr>
    </w:lvl>
  </w:abstractNum>
  <w:abstractNum w:abstractNumId="16">
    <w:nsid w:val="78AE0554"/>
    <w:multiLevelType w:val="hybridMultilevel"/>
    <w:tmpl w:val="D1E49090"/>
    <w:lvl w:ilvl="0" w:tplc="6DE2D82C">
      <w:start w:val="1"/>
      <w:numFmt w:val="lowerLetter"/>
      <w:lvlText w:val="%1)"/>
      <w:lvlJc w:val="left"/>
      <w:pPr>
        <w:ind w:left="3897" w:hanging="360"/>
      </w:pPr>
      <w:rPr>
        <w:rFonts w:hint="default"/>
        <w:b/>
        <w:color w:val="000000"/>
      </w:rPr>
    </w:lvl>
    <w:lvl w:ilvl="1" w:tplc="04100019" w:tentative="1">
      <w:start w:val="1"/>
      <w:numFmt w:val="lowerLetter"/>
      <w:lvlText w:val="%2."/>
      <w:lvlJc w:val="left"/>
      <w:pPr>
        <w:ind w:left="4617" w:hanging="360"/>
      </w:pPr>
    </w:lvl>
    <w:lvl w:ilvl="2" w:tplc="0410001B" w:tentative="1">
      <w:start w:val="1"/>
      <w:numFmt w:val="lowerRoman"/>
      <w:lvlText w:val="%3."/>
      <w:lvlJc w:val="right"/>
      <w:pPr>
        <w:ind w:left="5337" w:hanging="180"/>
      </w:pPr>
    </w:lvl>
    <w:lvl w:ilvl="3" w:tplc="0410000F" w:tentative="1">
      <w:start w:val="1"/>
      <w:numFmt w:val="decimal"/>
      <w:lvlText w:val="%4."/>
      <w:lvlJc w:val="left"/>
      <w:pPr>
        <w:ind w:left="6057" w:hanging="360"/>
      </w:pPr>
    </w:lvl>
    <w:lvl w:ilvl="4" w:tplc="04100019" w:tentative="1">
      <w:start w:val="1"/>
      <w:numFmt w:val="lowerLetter"/>
      <w:lvlText w:val="%5."/>
      <w:lvlJc w:val="left"/>
      <w:pPr>
        <w:ind w:left="6777" w:hanging="360"/>
      </w:pPr>
    </w:lvl>
    <w:lvl w:ilvl="5" w:tplc="0410001B" w:tentative="1">
      <w:start w:val="1"/>
      <w:numFmt w:val="lowerRoman"/>
      <w:lvlText w:val="%6."/>
      <w:lvlJc w:val="right"/>
      <w:pPr>
        <w:ind w:left="7497" w:hanging="180"/>
      </w:pPr>
    </w:lvl>
    <w:lvl w:ilvl="6" w:tplc="0410000F" w:tentative="1">
      <w:start w:val="1"/>
      <w:numFmt w:val="decimal"/>
      <w:lvlText w:val="%7."/>
      <w:lvlJc w:val="left"/>
      <w:pPr>
        <w:ind w:left="8217" w:hanging="360"/>
      </w:pPr>
    </w:lvl>
    <w:lvl w:ilvl="7" w:tplc="04100019" w:tentative="1">
      <w:start w:val="1"/>
      <w:numFmt w:val="lowerLetter"/>
      <w:lvlText w:val="%8."/>
      <w:lvlJc w:val="left"/>
      <w:pPr>
        <w:ind w:left="8937" w:hanging="360"/>
      </w:pPr>
    </w:lvl>
    <w:lvl w:ilvl="8" w:tplc="0410001B" w:tentative="1">
      <w:start w:val="1"/>
      <w:numFmt w:val="lowerRoman"/>
      <w:lvlText w:val="%9."/>
      <w:lvlJc w:val="right"/>
      <w:pPr>
        <w:ind w:left="9657" w:hanging="180"/>
      </w:pPr>
    </w:lvl>
  </w:abstractNum>
  <w:num w:numId="1">
    <w:abstractNumId w:val="3"/>
  </w:num>
  <w:num w:numId="2">
    <w:abstractNumId w:val="11"/>
  </w:num>
  <w:num w:numId="3">
    <w:abstractNumId w:val="0"/>
  </w:num>
  <w:num w:numId="4">
    <w:abstractNumId w:val="15"/>
  </w:num>
  <w:num w:numId="5">
    <w:abstractNumId w:val="5"/>
  </w:num>
  <w:num w:numId="6">
    <w:abstractNumId w:val="1"/>
  </w:num>
  <w:num w:numId="7">
    <w:abstractNumId w:val="8"/>
  </w:num>
  <w:num w:numId="8">
    <w:abstractNumId w:val="16"/>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2"/>
  </w:num>
  <w:num w:numId="12">
    <w:abstractNumId w:val="2"/>
  </w:num>
  <w:num w:numId="13">
    <w:abstractNumId w:val="7"/>
  </w:num>
  <w:num w:numId="14">
    <w:abstractNumId w:val="13"/>
  </w:num>
  <w:num w:numId="15">
    <w:abstractNumId w:val="4"/>
  </w:num>
  <w:num w:numId="16">
    <w:abstractNumId w:val="14"/>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490E54"/>
    <w:rsid w:val="000202F0"/>
    <w:rsid w:val="001035F0"/>
    <w:rsid w:val="00140043"/>
    <w:rsid w:val="003745E9"/>
    <w:rsid w:val="00490E54"/>
    <w:rsid w:val="005327FF"/>
    <w:rsid w:val="00557FD3"/>
    <w:rsid w:val="005A5D4C"/>
    <w:rsid w:val="007D6391"/>
    <w:rsid w:val="008B2724"/>
    <w:rsid w:val="00930C7C"/>
    <w:rsid w:val="009A3AD1"/>
    <w:rsid w:val="00AF71C8"/>
    <w:rsid w:val="00B9442E"/>
    <w:rsid w:val="00BB5316"/>
    <w:rsid w:val="00C35E1D"/>
    <w:rsid w:val="00EF7968"/>
    <w:rsid w:val="00FA315C"/>
    <w:rsid w:val="00FE764B"/>
    <w:rsid w:val="00FF25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A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490E54"/>
    <w:pPr>
      <w:widowControl w:val="0"/>
      <w:autoSpaceDE w:val="0"/>
      <w:autoSpaceDN w:val="0"/>
      <w:spacing w:after="0" w:line="240" w:lineRule="auto"/>
    </w:pPr>
    <w:rPr>
      <w:rFonts w:ascii="Book Antiqua" w:eastAsia="Book Antiqua" w:hAnsi="Book Antiqua" w:cs="Book Antiqua"/>
      <w:sz w:val="24"/>
      <w:szCs w:val="24"/>
      <w:lang w:eastAsia="en-US"/>
    </w:rPr>
  </w:style>
  <w:style w:type="character" w:customStyle="1" w:styleId="CorpodeltestoCarattere">
    <w:name w:val="Corpo del testo Carattere"/>
    <w:basedOn w:val="Carpredefinitoparagrafo"/>
    <w:link w:val="Corpodeltesto"/>
    <w:uiPriority w:val="1"/>
    <w:rsid w:val="00490E54"/>
    <w:rPr>
      <w:rFonts w:ascii="Book Antiqua" w:eastAsia="Book Antiqua" w:hAnsi="Book Antiqua" w:cs="Book Antiqua"/>
      <w:sz w:val="24"/>
      <w:szCs w:val="24"/>
      <w:lang w:eastAsia="en-US"/>
    </w:rPr>
  </w:style>
  <w:style w:type="paragraph" w:styleId="Paragrafoelenco">
    <w:name w:val="List Paragraph"/>
    <w:basedOn w:val="Normale"/>
    <w:uiPriority w:val="1"/>
    <w:qFormat/>
    <w:rsid w:val="00490E54"/>
    <w:pPr>
      <w:ind w:left="720"/>
      <w:contextualSpacing/>
    </w:pPr>
  </w:style>
  <w:style w:type="paragraph" w:customStyle="1" w:styleId="Heading1">
    <w:name w:val="Heading 1"/>
    <w:basedOn w:val="Normale"/>
    <w:uiPriority w:val="1"/>
    <w:qFormat/>
    <w:rsid w:val="001035F0"/>
    <w:pPr>
      <w:widowControl w:val="0"/>
      <w:autoSpaceDE w:val="0"/>
      <w:autoSpaceDN w:val="0"/>
      <w:spacing w:after="0" w:line="240" w:lineRule="auto"/>
      <w:ind w:left="474"/>
      <w:jc w:val="both"/>
      <w:outlineLvl w:val="1"/>
    </w:pPr>
    <w:rPr>
      <w:rFonts w:ascii="Book Antiqua" w:eastAsia="Book Antiqua" w:hAnsi="Book Antiqua" w:cs="Book Antiqua"/>
      <w:b/>
      <w:bCs/>
      <w:sz w:val="24"/>
      <w:szCs w:val="24"/>
      <w:lang w:eastAsia="en-US"/>
    </w:rPr>
  </w:style>
  <w:style w:type="paragraph" w:customStyle="1" w:styleId="Heading2">
    <w:name w:val="Heading 2"/>
    <w:basedOn w:val="Normale"/>
    <w:uiPriority w:val="1"/>
    <w:qFormat/>
    <w:rsid w:val="00BB5316"/>
    <w:pPr>
      <w:widowControl w:val="0"/>
      <w:autoSpaceDE w:val="0"/>
      <w:autoSpaceDN w:val="0"/>
      <w:spacing w:after="0" w:line="240" w:lineRule="auto"/>
      <w:ind w:left="352" w:hanging="421"/>
      <w:outlineLvl w:val="2"/>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0756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4290</Words>
  <Characters>24456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IRC</dc:creator>
  <cp:lastModifiedBy>Direttore IRC</cp:lastModifiedBy>
  <cp:revision>9</cp:revision>
  <dcterms:created xsi:type="dcterms:W3CDTF">2023-10-25T08:11:00Z</dcterms:created>
  <dcterms:modified xsi:type="dcterms:W3CDTF">2023-11-29T10:43:00Z</dcterms:modified>
</cp:coreProperties>
</file>