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DF" w:rsidRDefault="00AB30DF" w:rsidP="00AB30DF">
      <w:pPr>
        <w:pStyle w:val="Nessunaspaziatura"/>
        <w:outlineLvl w:val="0"/>
        <w:rPr>
          <w:rFonts w:ascii="Book Antiqua" w:hAnsi="Book Antiqua"/>
          <w:b/>
          <w:bCs/>
          <w:sz w:val="28"/>
          <w:szCs w:val="28"/>
        </w:rPr>
      </w:pPr>
    </w:p>
    <w:p w:rsidR="00AB30DF" w:rsidRPr="004878ED" w:rsidRDefault="00AB30DF" w:rsidP="00AB30DF">
      <w:pPr>
        <w:pStyle w:val="Nessunaspaziatura"/>
        <w:outlineLvl w:val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194945</wp:posOffset>
            </wp:positionH>
            <wp:positionV relativeFrom="margin">
              <wp:align>top</wp:align>
            </wp:positionV>
            <wp:extent cx="625475" cy="714375"/>
            <wp:effectExtent l="19050" t="0" r="3175" b="0"/>
            <wp:wrapSquare wrapText="bothSides"/>
            <wp:docPr id="1" name="Immagine 0" descr="logo dioc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oce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8ED">
        <w:rPr>
          <w:rFonts w:ascii="Book Antiqua" w:hAnsi="Book Antiqua"/>
          <w:b/>
          <w:bCs/>
          <w:sz w:val="28"/>
          <w:szCs w:val="28"/>
        </w:rPr>
        <w:t>Arcidiocesi di Agrigento</w:t>
      </w:r>
    </w:p>
    <w:p w:rsidR="00BC5E48" w:rsidRPr="00AB30DF" w:rsidRDefault="00AB30DF" w:rsidP="00AB30DF">
      <w:pPr>
        <w:pStyle w:val="Nessunaspaziatura"/>
        <w:outlineLvl w:val="0"/>
        <w:rPr>
          <w:rFonts w:ascii="Book Antiqua" w:hAnsi="Book Antiqua"/>
          <w:b/>
          <w:bCs/>
          <w:sz w:val="28"/>
          <w:szCs w:val="28"/>
        </w:rPr>
      </w:pPr>
      <w:r w:rsidRPr="004878ED">
        <w:rPr>
          <w:rFonts w:ascii="Book Antiqua" w:hAnsi="Book Antiqua"/>
          <w:b/>
          <w:bCs/>
          <w:sz w:val="28"/>
          <w:szCs w:val="28"/>
        </w:rPr>
        <w:t>Centro per il Culto e la Liturgia</w:t>
      </w:r>
    </w:p>
    <w:p w:rsidR="00BC5E48" w:rsidRDefault="00F66D46">
      <w:pPr>
        <w:spacing w:after="0"/>
        <w:ind w:left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5E48" w:rsidRDefault="00F66D46">
      <w:pPr>
        <w:spacing w:after="0"/>
        <w:ind w:left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5E48" w:rsidRPr="00A07E32" w:rsidRDefault="00F66D46" w:rsidP="00A07E32">
      <w:pPr>
        <w:spacing w:after="88"/>
        <w:rPr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07E32">
        <w:rPr>
          <w:b/>
          <w:bCs/>
          <w:sz w:val="36"/>
          <w:szCs w:val="36"/>
        </w:rPr>
        <w:t xml:space="preserve">ELENCO </w:t>
      </w:r>
      <w:r w:rsidR="00A07E32" w:rsidRPr="00A07E32">
        <w:rPr>
          <w:b/>
          <w:bCs/>
          <w:sz w:val="36"/>
          <w:szCs w:val="36"/>
        </w:rPr>
        <w:t>Ragaz</w:t>
      </w:r>
      <w:r w:rsidR="00AB30DF">
        <w:rPr>
          <w:b/>
          <w:bCs/>
          <w:sz w:val="36"/>
          <w:szCs w:val="36"/>
        </w:rPr>
        <w:t>zi cammino di tipo catecumenale</w:t>
      </w:r>
    </w:p>
    <w:tbl>
      <w:tblPr>
        <w:tblStyle w:val="TableGrid"/>
        <w:tblW w:w="14280" w:type="dxa"/>
        <w:tblInd w:w="5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141"/>
        <w:gridCol w:w="7139"/>
      </w:tblGrid>
      <w:tr w:rsidR="00BC5E48">
        <w:trPr>
          <w:trHeight w:val="334"/>
        </w:trPr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 w:rsidP="00AB30D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Comune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 w:rsidP="00AB30DF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Parrocchia  </w:t>
            </w:r>
          </w:p>
        </w:tc>
      </w:tr>
    </w:tbl>
    <w:p w:rsidR="00BC5E48" w:rsidRDefault="00BC5E48">
      <w:pPr>
        <w:spacing w:after="0"/>
      </w:pPr>
    </w:p>
    <w:tbl>
      <w:tblPr>
        <w:tblStyle w:val="TableGrid"/>
        <w:tblW w:w="11268" w:type="dxa"/>
        <w:tblInd w:w="5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1810"/>
        <w:gridCol w:w="5701"/>
        <w:gridCol w:w="3757"/>
      </w:tblGrid>
      <w:tr w:rsidR="00BC5E48">
        <w:trPr>
          <w:trHeight w:val="33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Catechista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AB30DF">
              <w:rPr>
                <w:rFonts w:ascii="Times New Roman" w:eastAsia="Times New Roman" w:hAnsi="Times New Roman" w:cs="Times New Roman"/>
                <w:b/>
                <w:sz w:val="28"/>
              </w:rPr>
              <w:t>Cell.</w:t>
            </w:r>
          </w:p>
        </w:tc>
      </w:tr>
    </w:tbl>
    <w:p w:rsidR="00BC5E48" w:rsidRDefault="00F66D46" w:rsidP="00AB30DF">
      <w:pPr>
        <w:tabs>
          <w:tab w:val="center" w:pos="1908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458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5E48" w:rsidRDefault="00F66D46">
      <w:pPr>
        <w:spacing w:after="0"/>
        <w:ind w:left="28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BC5E48" w:rsidRDefault="00F66D46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4278" w:type="dxa"/>
        <w:tblInd w:w="5" w:type="dxa"/>
        <w:tblCellMar>
          <w:top w:w="14" w:type="dxa"/>
          <w:left w:w="108" w:type="dxa"/>
          <w:right w:w="88" w:type="dxa"/>
        </w:tblCellMar>
        <w:tblLook w:val="04A0"/>
      </w:tblPr>
      <w:tblGrid>
        <w:gridCol w:w="658"/>
        <w:gridCol w:w="3314"/>
        <w:gridCol w:w="2013"/>
        <w:gridCol w:w="1733"/>
        <w:gridCol w:w="2166"/>
        <w:gridCol w:w="2835"/>
        <w:gridCol w:w="1559"/>
      </w:tblGrid>
      <w:tr w:rsidR="00BC5E48" w:rsidTr="00C750B7">
        <w:trPr>
          <w:trHeight w:val="50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COGNOME NOME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D47536" w:rsidP="00D47536">
            <w:r>
              <w:rPr>
                <w:rFonts w:ascii="Times New Roman" w:eastAsia="Times New Roman" w:hAnsi="Times New Roman" w:cs="Times New Roman"/>
                <w:b/>
                <w:sz w:val="28"/>
              </w:rPr>
              <w:t>Luogo di nascita</w:t>
            </w:r>
            <w:r w:rsidR="00F66D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D47536">
            <w:r w:rsidRPr="00C750B7">
              <w:rPr>
                <w:rFonts w:ascii="Times New Roman" w:eastAsia="Times New Roman" w:hAnsi="Times New Roman" w:cs="Times New Roman"/>
                <w:b/>
                <w:sz w:val="28"/>
              </w:rPr>
              <w:t>Data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D47536">
            <w:r>
              <w:rPr>
                <w:rFonts w:ascii="Times New Roman" w:eastAsia="Times New Roman" w:hAnsi="Times New Roman" w:cs="Times New Roman"/>
                <w:b/>
                <w:sz w:val="28"/>
              </w:rPr>
              <w:t>Luogo Battesino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D47536">
              <w:rPr>
                <w:rFonts w:ascii="Times New Roman" w:eastAsia="Times New Roman" w:hAnsi="Times New Roman" w:cs="Times New Roman"/>
                <w:b/>
                <w:sz w:val="28"/>
              </w:rPr>
              <w:t>Parrocchia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D4753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Data</w:t>
            </w:r>
          </w:p>
        </w:tc>
      </w:tr>
      <w:tr w:rsidR="00BC5E48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C5E48" w:rsidTr="00C750B7">
        <w:trPr>
          <w:trHeight w:val="5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C5E48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C5E48" w:rsidTr="00C750B7">
        <w:trPr>
          <w:trHeight w:val="5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jc w:val="both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BC5E48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BC5E4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E48" w:rsidRDefault="00F66D4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66D46" w:rsidTr="00C750B7">
        <w:trPr>
          <w:trHeight w:val="58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46" w:rsidRDefault="00F66D46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BC5E48" w:rsidRDefault="00F66D46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Si attesta che i documenti: certifica</w:t>
      </w:r>
      <w:r w:rsidR="00AB30DF">
        <w:rPr>
          <w:rFonts w:ascii="Times New Roman" w:eastAsia="Times New Roman" w:hAnsi="Times New Roman" w:cs="Times New Roman"/>
          <w:sz w:val="24"/>
        </w:rPr>
        <w:t xml:space="preserve">ti di battesimo dei cresimandi </w:t>
      </w:r>
      <w:r>
        <w:rPr>
          <w:rFonts w:ascii="Times New Roman" w:eastAsia="Times New Roman" w:hAnsi="Times New Roman" w:cs="Times New Roman"/>
          <w:sz w:val="24"/>
        </w:rPr>
        <w:t xml:space="preserve">sono stati trattenuti nell’archivio di questa Parrocchia. </w:t>
      </w:r>
    </w:p>
    <w:p w:rsidR="00BC5E48" w:rsidRDefault="00F66D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30DF" w:rsidRDefault="00AB30DF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972"/>
        </w:tabs>
        <w:spacing w:after="13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AB30DF" w:rsidRDefault="00AB30DF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972"/>
        </w:tabs>
        <w:spacing w:after="13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</w:t>
      </w:r>
      <w:r w:rsidR="00F66D4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il _________________</w:t>
      </w:r>
      <w:r w:rsidR="00F66D46">
        <w:rPr>
          <w:rFonts w:ascii="Times New Roman" w:eastAsia="Times New Roman" w:hAnsi="Times New Roman" w:cs="Times New Roman"/>
          <w:sz w:val="24"/>
        </w:rPr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</w:r>
    </w:p>
    <w:p w:rsidR="00BC5E48" w:rsidRPr="00AB30DF" w:rsidRDefault="00AB30DF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972"/>
        </w:tabs>
        <w:spacing w:after="13" w:line="249" w:lineRule="auto"/>
        <w:ind w:left="-15"/>
        <w:rPr>
          <w:b/>
        </w:rPr>
      </w:pP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</w:r>
      <w:r w:rsidRPr="00AB30DF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F66D46" w:rsidRPr="00AB30DF">
        <w:rPr>
          <w:rFonts w:ascii="Times New Roman" w:eastAsia="Times New Roman" w:hAnsi="Times New Roman" w:cs="Times New Roman"/>
          <w:b/>
          <w:sz w:val="24"/>
        </w:rPr>
        <w:t xml:space="preserve">Il Parroco </w:t>
      </w:r>
    </w:p>
    <w:p w:rsidR="00AB30DF" w:rsidRDefault="00F66D4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5314"/>
          <w:tab w:val="center" w:pos="6373"/>
          <w:tab w:val="center" w:pos="7081"/>
          <w:tab w:val="center" w:pos="7789"/>
          <w:tab w:val="center" w:pos="9303"/>
        </w:tabs>
        <w:spacing w:after="13" w:line="24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B30DF">
        <w:rPr>
          <w:rFonts w:ascii="Times New Roman" w:eastAsia="Times New Roman" w:hAnsi="Times New Roman" w:cs="Times New Roman"/>
          <w:sz w:val="24"/>
        </w:rPr>
        <w:tab/>
      </w:r>
      <w:r w:rsidR="00AB30DF">
        <w:rPr>
          <w:rFonts w:ascii="Times New Roman" w:eastAsia="Times New Roman" w:hAnsi="Times New Roman" w:cs="Times New Roman"/>
          <w:sz w:val="24"/>
        </w:rPr>
        <w:tab/>
      </w:r>
      <w:r w:rsidR="00AB30DF">
        <w:rPr>
          <w:rFonts w:ascii="Times New Roman" w:eastAsia="Times New Roman" w:hAnsi="Times New Roman" w:cs="Times New Roman"/>
          <w:sz w:val="24"/>
        </w:rPr>
        <w:tab/>
      </w:r>
      <w:r w:rsidR="00AB30DF">
        <w:rPr>
          <w:rFonts w:ascii="Times New Roman" w:eastAsia="Times New Roman" w:hAnsi="Times New Roman" w:cs="Times New Roman"/>
          <w:sz w:val="24"/>
        </w:rPr>
        <w:tab/>
      </w:r>
      <w:r w:rsidR="00AB30DF">
        <w:rPr>
          <w:rFonts w:ascii="Times New Roman" w:eastAsia="Times New Roman" w:hAnsi="Times New Roman" w:cs="Times New Roman"/>
          <w:sz w:val="24"/>
        </w:rPr>
        <w:tab/>
      </w:r>
      <w:r w:rsidR="00AB30DF">
        <w:rPr>
          <w:rFonts w:ascii="Times New Roman" w:eastAsia="Times New Roman" w:hAnsi="Times New Roman" w:cs="Times New Roman"/>
          <w:sz w:val="24"/>
        </w:rPr>
        <w:tab/>
        <w:t>________________________</w:t>
      </w:r>
    </w:p>
    <w:p w:rsidR="00BC5E48" w:rsidRDefault="00AB30D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5314"/>
          <w:tab w:val="center" w:pos="6373"/>
          <w:tab w:val="center" w:pos="7081"/>
          <w:tab w:val="center" w:pos="7789"/>
          <w:tab w:val="center" w:pos="9303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L  +   S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66D46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BC5E48" w:rsidSect="009D5435">
      <w:pgSz w:w="16838" w:h="11906" w:orient="landscape"/>
      <w:pgMar w:top="1440" w:right="1797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5E48"/>
    <w:rsid w:val="009D5435"/>
    <w:rsid w:val="00A07E32"/>
    <w:rsid w:val="00AB30DF"/>
    <w:rsid w:val="00BC5E48"/>
    <w:rsid w:val="00C750B7"/>
    <w:rsid w:val="00C92FDE"/>
    <w:rsid w:val="00D47536"/>
    <w:rsid w:val="00F6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435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9D5435"/>
    <w:pPr>
      <w:keepNext/>
      <w:keepLines/>
      <w:spacing w:after="0"/>
      <w:ind w:left="7144" w:right="3446" w:hanging="3135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D5435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9D54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AB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</dc:creator>
  <cp:lastModifiedBy>Curia</cp:lastModifiedBy>
  <cp:revision>4</cp:revision>
  <dcterms:created xsi:type="dcterms:W3CDTF">2023-05-16T10:52:00Z</dcterms:created>
  <dcterms:modified xsi:type="dcterms:W3CDTF">2023-05-16T10:58:00Z</dcterms:modified>
</cp:coreProperties>
</file>